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1EE25" w14:textId="6F63B9A1" w:rsidR="006131EE" w:rsidRDefault="006131EE" w:rsidP="00242C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039F248C" wp14:editId="10BD23EC">
            <wp:simplePos x="0" y="0"/>
            <wp:positionH relativeFrom="margin">
              <wp:posOffset>2699385</wp:posOffset>
            </wp:positionH>
            <wp:positionV relativeFrom="paragraph">
              <wp:posOffset>-334010</wp:posOffset>
            </wp:positionV>
            <wp:extent cx="457200" cy="533400"/>
            <wp:effectExtent l="0" t="0" r="0" b="0"/>
            <wp:wrapNone/>
            <wp:docPr id="1333821980" name="Obraz 1" descr="C:\Users\KKorsak-Brzozowska\Desktop\herb Gminy Suwałki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KKorsak-Brzozowska\Desktop\herb Gminy Suwałki\HER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A8828" w14:textId="71634DF0" w:rsidR="00242CC0" w:rsidRPr="00C71F57" w:rsidRDefault="00242CC0" w:rsidP="00242C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F57">
        <w:rPr>
          <w:rFonts w:ascii="Times New Roman" w:hAnsi="Times New Roman" w:cs="Times New Roman"/>
          <w:b/>
          <w:bCs/>
          <w:sz w:val="28"/>
          <w:szCs w:val="28"/>
        </w:rPr>
        <w:t xml:space="preserve">Regulamin Konkursu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71F57">
        <w:rPr>
          <w:rFonts w:ascii="Times New Roman" w:hAnsi="Times New Roman" w:cs="Times New Roman"/>
          <w:b/>
          <w:bCs/>
          <w:sz w:val="28"/>
          <w:szCs w:val="28"/>
        </w:rPr>
        <w:t>„WIENIEC DOŻYNKOWY” Gminy Suwałki 2025 r.</w:t>
      </w:r>
    </w:p>
    <w:p w14:paraId="20551E05" w14:textId="0933C3C8" w:rsidR="00C71F57" w:rsidRPr="00C71F57" w:rsidRDefault="00C71F57" w:rsidP="00C71F57">
      <w:pPr>
        <w:rPr>
          <w:rFonts w:ascii="Times New Roman" w:hAnsi="Times New Roman" w:cs="Times New Roman"/>
          <w:sz w:val="24"/>
          <w:szCs w:val="24"/>
        </w:rPr>
      </w:pPr>
    </w:p>
    <w:p w14:paraId="0E573243" w14:textId="77777777" w:rsidR="00C71F57" w:rsidRPr="00C71F57" w:rsidRDefault="00C71F57" w:rsidP="00C71F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1F57">
        <w:rPr>
          <w:rFonts w:ascii="Times New Roman" w:hAnsi="Times New Roman" w:cs="Times New Roman"/>
          <w:b/>
          <w:bCs/>
          <w:sz w:val="24"/>
          <w:szCs w:val="24"/>
        </w:rPr>
        <w:t>I. Kategorie Konkursowe</w:t>
      </w:r>
    </w:p>
    <w:p w14:paraId="422FDDED" w14:textId="77777777" w:rsidR="00C71F57" w:rsidRPr="00C71F57" w:rsidRDefault="00C71F57" w:rsidP="00C71F5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b/>
          <w:bCs/>
          <w:sz w:val="24"/>
          <w:szCs w:val="24"/>
        </w:rPr>
        <w:t>Wieniec Dożynkowy Tradycyjny</w:t>
      </w:r>
    </w:p>
    <w:p w14:paraId="41619FAB" w14:textId="77777777" w:rsidR="00C71F57" w:rsidRPr="00C71F57" w:rsidRDefault="00C71F57" w:rsidP="00C71F57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Uwity zgodnie z lokalną tradycją praktykowaną do 1939 r.</w:t>
      </w:r>
    </w:p>
    <w:p w14:paraId="59374367" w14:textId="77777777" w:rsidR="00C71F57" w:rsidRPr="00C71F57" w:rsidRDefault="00C71F57" w:rsidP="00C71F57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Zasady: W tradycyjnym wieńcu nie mogą być używane zboża, owoce i kwiaty, które nie występowały na terenie Polski przed 1939 r.</w:t>
      </w:r>
    </w:p>
    <w:p w14:paraId="3821AFEB" w14:textId="77777777" w:rsidR="00C71F57" w:rsidRPr="00C71F57" w:rsidRDefault="00C71F57" w:rsidP="00C71F57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Niedopuszczalne jest użycie plastiku lub stalowych elementów (np. stelaży z drutu lub prętów).</w:t>
      </w:r>
    </w:p>
    <w:p w14:paraId="7F669A9E" w14:textId="77777777" w:rsidR="00C71F57" w:rsidRPr="004B5BF7" w:rsidRDefault="00C71F57" w:rsidP="00C71F57">
      <w:pPr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B5BF7">
        <w:rPr>
          <w:rFonts w:ascii="Times New Roman" w:hAnsi="Times New Roman" w:cs="Times New Roman"/>
          <w:b/>
          <w:bCs/>
          <w:sz w:val="24"/>
          <w:szCs w:val="24"/>
        </w:rPr>
        <w:t>Szczegóły: Załącznik nr 1.</w:t>
      </w:r>
    </w:p>
    <w:p w14:paraId="1E468DD8" w14:textId="77777777" w:rsidR="00C71F57" w:rsidRPr="00C71F57" w:rsidRDefault="00C71F57" w:rsidP="00C71F5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b/>
          <w:bCs/>
          <w:sz w:val="24"/>
          <w:szCs w:val="24"/>
        </w:rPr>
        <w:t>Wieniec Dożynkowy – Dowolny</w:t>
      </w:r>
    </w:p>
    <w:p w14:paraId="13BC676C" w14:textId="77777777" w:rsidR="00C71F57" w:rsidRPr="00C71F57" w:rsidRDefault="00C71F57" w:rsidP="00C71F57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Wykonany z wykorzystaniem wszelkich dostępnych technik i materiałów.</w:t>
      </w:r>
    </w:p>
    <w:p w14:paraId="3DD84671" w14:textId="77777777" w:rsidR="00C71F57" w:rsidRPr="00C71F57" w:rsidRDefault="00C71F57" w:rsidP="00C71F5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b/>
          <w:bCs/>
          <w:sz w:val="24"/>
          <w:szCs w:val="24"/>
        </w:rPr>
        <w:t>Dekoracja Dożynkowa</w:t>
      </w:r>
    </w:p>
    <w:p w14:paraId="2D133D56" w14:textId="77777777" w:rsidR="00C71F57" w:rsidRPr="00C71F57" w:rsidRDefault="00C71F57" w:rsidP="00C71F57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Kosz, dekoracja, ozdoba stylizowana i nawiązująca do Święta Plonów – Dożynek.</w:t>
      </w:r>
    </w:p>
    <w:p w14:paraId="5624CF60" w14:textId="77777777" w:rsidR="00C71F57" w:rsidRPr="00C71F57" w:rsidRDefault="00000000" w:rsidP="00C71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A537F3C">
          <v:rect id="_x0000_i1025" style="width:0;height:1.5pt" o:hralign="center" o:hrstd="t" o:hr="t" fillcolor="#a0a0a0" stroked="f"/>
        </w:pict>
      </w:r>
    </w:p>
    <w:p w14:paraId="5D348C7C" w14:textId="77777777" w:rsidR="00C71F57" w:rsidRPr="00C71F57" w:rsidRDefault="00C71F57" w:rsidP="00C71F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1F57">
        <w:rPr>
          <w:rFonts w:ascii="Times New Roman" w:hAnsi="Times New Roman" w:cs="Times New Roman"/>
          <w:b/>
          <w:bCs/>
          <w:sz w:val="24"/>
          <w:szCs w:val="24"/>
        </w:rPr>
        <w:t>II. Zasady Konkursu</w:t>
      </w:r>
    </w:p>
    <w:p w14:paraId="43FE5F7E" w14:textId="77777777" w:rsidR="00C71F57" w:rsidRPr="00C71F57" w:rsidRDefault="00C71F57" w:rsidP="006652B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b/>
          <w:bCs/>
          <w:sz w:val="24"/>
          <w:szCs w:val="24"/>
        </w:rPr>
        <w:t>Organizator Konkursu</w:t>
      </w:r>
      <w:r w:rsidRPr="00C71F57">
        <w:rPr>
          <w:rFonts w:ascii="Times New Roman" w:hAnsi="Times New Roman" w:cs="Times New Roman"/>
          <w:sz w:val="24"/>
          <w:szCs w:val="24"/>
        </w:rPr>
        <w:br/>
        <w:t>Konkurs organizują:</w:t>
      </w:r>
    </w:p>
    <w:p w14:paraId="10A23493" w14:textId="77777777" w:rsidR="00C71F57" w:rsidRPr="00C71F57" w:rsidRDefault="00C71F57" w:rsidP="006652B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Urząd Gminy Suwałki</w:t>
      </w:r>
    </w:p>
    <w:p w14:paraId="39C7B00A" w14:textId="77777777" w:rsidR="00C71F57" w:rsidRPr="00C71F57" w:rsidRDefault="00C71F57" w:rsidP="006652B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Ośrodek Czytelnictwa i Kultury Gminy Suwałki</w:t>
      </w:r>
    </w:p>
    <w:p w14:paraId="3CB931CC" w14:textId="3A9AEDDB" w:rsidR="00C71F57" w:rsidRPr="00C71F57" w:rsidRDefault="00C71F57" w:rsidP="00C71F5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b/>
          <w:bCs/>
          <w:sz w:val="24"/>
          <w:szCs w:val="24"/>
        </w:rPr>
        <w:t>Cel Konkursu</w:t>
      </w:r>
      <w:r w:rsidRPr="00C71F57">
        <w:rPr>
          <w:rFonts w:ascii="Times New Roman" w:hAnsi="Times New Roman" w:cs="Times New Roman"/>
          <w:sz w:val="24"/>
          <w:szCs w:val="24"/>
        </w:rPr>
        <w:br/>
        <w:t>a) Popularyzacja wiedzy o tradycji dożynkowej regionu Suwalszczyzny oraz ochrony dawnych zwyczajów żniwnych</w:t>
      </w:r>
      <w:r w:rsidR="006652B7">
        <w:rPr>
          <w:rFonts w:ascii="Times New Roman" w:hAnsi="Times New Roman" w:cs="Times New Roman"/>
          <w:sz w:val="24"/>
          <w:szCs w:val="24"/>
        </w:rPr>
        <w:t>;</w:t>
      </w:r>
      <w:r w:rsidRPr="00C71F57">
        <w:rPr>
          <w:rFonts w:ascii="Times New Roman" w:hAnsi="Times New Roman" w:cs="Times New Roman"/>
          <w:sz w:val="24"/>
          <w:szCs w:val="24"/>
        </w:rPr>
        <w:br/>
        <w:t>b) Wybór najpiękniejszego wieńca wykonanego zgodnie z tradycją wicia wieńców</w:t>
      </w:r>
      <w:r w:rsidR="006652B7">
        <w:rPr>
          <w:rFonts w:ascii="Times New Roman" w:hAnsi="Times New Roman" w:cs="Times New Roman"/>
          <w:sz w:val="24"/>
          <w:szCs w:val="24"/>
        </w:rPr>
        <w:t>;</w:t>
      </w:r>
    </w:p>
    <w:p w14:paraId="27B8217F" w14:textId="77777777" w:rsidR="00C71F57" w:rsidRPr="00C71F57" w:rsidRDefault="00C71F57" w:rsidP="00C71F5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b/>
          <w:bCs/>
          <w:sz w:val="24"/>
          <w:szCs w:val="24"/>
        </w:rPr>
        <w:t>Uczestnicy Konkursu</w:t>
      </w:r>
      <w:r w:rsidRPr="00C71F57">
        <w:rPr>
          <w:rFonts w:ascii="Times New Roman" w:hAnsi="Times New Roman" w:cs="Times New Roman"/>
          <w:sz w:val="24"/>
          <w:szCs w:val="24"/>
        </w:rPr>
        <w:br/>
        <w:t>Konkurs jest przeznaczony dla pełnoletnich mieszkańców gminy Suwałki, reprezentujących sołectwo.</w:t>
      </w:r>
    </w:p>
    <w:p w14:paraId="5DE9DC6D" w14:textId="77777777" w:rsidR="00C71F57" w:rsidRPr="00C71F57" w:rsidRDefault="00C71F57" w:rsidP="00C71F5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b/>
          <w:bCs/>
          <w:sz w:val="24"/>
          <w:szCs w:val="24"/>
        </w:rPr>
        <w:t>Termin Konkursu</w:t>
      </w:r>
      <w:r w:rsidRPr="00C71F57">
        <w:rPr>
          <w:rFonts w:ascii="Times New Roman" w:hAnsi="Times New Roman" w:cs="Times New Roman"/>
          <w:sz w:val="24"/>
          <w:szCs w:val="24"/>
        </w:rPr>
        <w:br/>
        <w:t>a) Zgłoszenie udziału:</w:t>
      </w:r>
    </w:p>
    <w:p w14:paraId="6FBA32E3" w14:textId="36EE4AB4" w:rsidR="00C71F57" w:rsidRPr="004A31C1" w:rsidRDefault="00C71F57" w:rsidP="006652B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 xml:space="preserve">Wypełnienie Karty Zgłoszenia oraz Oświadczenia do celów podatkowych (Załącznik nr </w:t>
      </w:r>
      <w:r w:rsidR="004B5BF7">
        <w:rPr>
          <w:rFonts w:ascii="Times New Roman" w:hAnsi="Times New Roman" w:cs="Times New Roman"/>
          <w:sz w:val="24"/>
          <w:szCs w:val="24"/>
        </w:rPr>
        <w:t>2</w:t>
      </w:r>
      <w:r w:rsidRPr="00C71F57">
        <w:rPr>
          <w:rFonts w:ascii="Times New Roman" w:hAnsi="Times New Roman" w:cs="Times New Roman"/>
          <w:sz w:val="24"/>
          <w:szCs w:val="24"/>
        </w:rPr>
        <w:t xml:space="preserve">) i dostarczenie ich osobiście lub drogą elektroniczną do dnia </w:t>
      </w:r>
      <w:r w:rsidRPr="00C71F57">
        <w:rPr>
          <w:rFonts w:ascii="Times New Roman" w:hAnsi="Times New Roman" w:cs="Times New Roman"/>
          <w:b/>
          <w:bCs/>
          <w:sz w:val="24"/>
          <w:szCs w:val="24"/>
        </w:rPr>
        <w:t>18 sierpnia 2025 r.</w:t>
      </w:r>
      <w:r w:rsidR="004A3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1C1" w:rsidRPr="004A31C1">
        <w:rPr>
          <w:rFonts w:ascii="Times New Roman" w:hAnsi="Times New Roman" w:cs="Times New Roman"/>
          <w:sz w:val="24"/>
          <w:szCs w:val="24"/>
        </w:rPr>
        <w:t xml:space="preserve">do Ośrodka Czytelnictwa i Kultury Gminy Suwałki, Krzywe 91, 16-402 Suwałki, e-mail: </w:t>
      </w:r>
      <w:r w:rsidR="004A31C1" w:rsidRPr="00F46407">
        <w:rPr>
          <w:rFonts w:ascii="Times New Roman" w:hAnsi="Times New Roman"/>
          <w:sz w:val="24"/>
          <w:szCs w:val="24"/>
        </w:rPr>
        <w:t>kontakt@gok.suwalki.pl</w:t>
      </w:r>
      <w:r w:rsidR="004A31C1">
        <w:rPr>
          <w:rFonts w:ascii="Times New Roman" w:hAnsi="Times New Roman"/>
          <w:sz w:val="24"/>
          <w:szCs w:val="24"/>
        </w:rPr>
        <w:t>;</w:t>
      </w:r>
    </w:p>
    <w:p w14:paraId="553F20E1" w14:textId="0A18B3CA" w:rsidR="00C71F57" w:rsidRPr="00C71F57" w:rsidRDefault="00C71F57" w:rsidP="006652B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 xml:space="preserve">Wieniec dożynkowy oraz dekoracje należy dostarczyć do Kościoła pw. Matki Bożej Częstochowskiej w Żylinach do godziny </w:t>
      </w:r>
      <w:r w:rsidRPr="00C71F57">
        <w:rPr>
          <w:rFonts w:ascii="Times New Roman" w:hAnsi="Times New Roman" w:cs="Times New Roman"/>
          <w:b/>
          <w:bCs/>
          <w:sz w:val="24"/>
          <w:szCs w:val="24"/>
        </w:rPr>
        <w:t xml:space="preserve">11:30 w dniu </w:t>
      </w:r>
      <w:r w:rsidRPr="00C71F57">
        <w:rPr>
          <w:rFonts w:ascii="Times New Roman" w:hAnsi="Times New Roman" w:cs="Times New Roman"/>
          <w:b/>
          <w:bCs/>
          <w:sz w:val="24"/>
          <w:szCs w:val="24"/>
        </w:rPr>
        <w:lastRenderedPageBreak/>
        <w:t>24</w:t>
      </w:r>
      <w:r w:rsidR="006652B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71F57">
        <w:rPr>
          <w:rFonts w:ascii="Times New Roman" w:hAnsi="Times New Roman" w:cs="Times New Roman"/>
          <w:b/>
          <w:bCs/>
          <w:sz w:val="24"/>
          <w:szCs w:val="24"/>
        </w:rPr>
        <w:t xml:space="preserve">sierpnia </w:t>
      </w:r>
      <w:r w:rsidR="006652B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71F57">
        <w:rPr>
          <w:rFonts w:ascii="Times New Roman" w:hAnsi="Times New Roman" w:cs="Times New Roman"/>
          <w:b/>
          <w:bCs/>
          <w:sz w:val="24"/>
          <w:szCs w:val="24"/>
        </w:rPr>
        <w:t>2025 r.</w:t>
      </w:r>
      <w:r w:rsidR="006652B7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C71F57">
        <w:rPr>
          <w:rFonts w:ascii="Times New Roman" w:hAnsi="Times New Roman" w:cs="Times New Roman"/>
          <w:sz w:val="24"/>
          <w:szCs w:val="24"/>
        </w:rPr>
        <w:br/>
        <w:t>b) Formularze zgłoszeniowe są dostępne na stronach:</w:t>
      </w:r>
    </w:p>
    <w:p w14:paraId="71DD3FA9" w14:textId="7E1694B8" w:rsidR="00C71F57" w:rsidRPr="00C71F57" w:rsidRDefault="00C71F57" w:rsidP="00C71F57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71F5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Urząd Gminy Suwałki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10" w:history="1">
        <w:r w:rsidRPr="009941D2">
          <w:rPr>
            <w:rStyle w:val="Hipercze"/>
            <w:rFonts w:ascii="Times New Roman" w:hAnsi="Times New Roman" w:cs="Times New Roman"/>
            <w:sz w:val="24"/>
            <w:szCs w:val="24"/>
          </w:rPr>
          <w:t>http://www.gmina.suwalki.pl/</w:t>
        </w:r>
      </w:hyperlink>
      <w:r w:rsidRPr="00C71F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03420" w14:textId="773F358B" w:rsidR="00C71F57" w:rsidRPr="00C71F57" w:rsidRDefault="00C71F57" w:rsidP="00C71F57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C71F5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Ośrodek Czytelnictwa i Kultury Gminy Suwałki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C71F57">
          <w:rPr>
            <w:rStyle w:val="Hipercze"/>
            <w:rFonts w:ascii="Times New Roman" w:hAnsi="Times New Roman" w:cs="Times New Roman"/>
            <w:sz w:val="24"/>
            <w:szCs w:val="24"/>
          </w:rPr>
          <w:t>https://gok.suwalki.pl/</w:t>
        </w:r>
      </w:hyperlink>
    </w:p>
    <w:p w14:paraId="673C81AB" w14:textId="77777777" w:rsidR="00C71F57" w:rsidRPr="00C71F57" w:rsidRDefault="00C71F57" w:rsidP="00C71F5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b/>
          <w:bCs/>
          <w:sz w:val="24"/>
          <w:szCs w:val="24"/>
        </w:rPr>
        <w:t>Przedmiot Konkursu</w:t>
      </w:r>
      <w:r w:rsidRPr="00C71F57">
        <w:rPr>
          <w:rFonts w:ascii="Times New Roman" w:hAnsi="Times New Roman" w:cs="Times New Roman"/>
          <w:sz w:val="24"/>
          <w:szCs w:val="24"/>
        </w:rPr>
        <w:br/>
        <w:t>Przedmiotem konkursu są wieńce dożynkowe w dwóch kategoriach:</w:t>
      </w:r>
    </w:p>
    <w:p w14:paraId="1747795B" w14:textId="77777777" w:rsidR="00C71F57" w:rsidRPr="00C71F57" w:rsidRDefault="00C71F57" w:rsidP="00C71F57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b/>
          <w:bCs/>
          <w:sz w:val="24"/>
          <w:szCs w:val="24"/>
        </w:rPr>
        <w:t>Wieniec Dożynkowy Tradycyjny</w:t>
      </w:r>
    </w:p>
    <w:p w14:paraId="2C0751AE" w14:textId="77777777" w:rsidR="00C71F57" w:rsidRPr="00C71F57" w:rsidRDefault="00C71F57" w:rsidP="00C71F57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b/>
          <w:bCs/>
          <w:sz w:val="24"/>
          <w:szCs w:val="24"/>
        </w:rPr>
        <w:t>Wieniec Dożynkowy Dowolny</w:t>
      </w:r>
    </w:p>
    <w:p w14:paraId="2FD54DD7" w14:textId="0F148465" w:rsidR="00C71F57" w:rsidRPr="00C71F57" w:rsidRDefault="00C71F57" w:rsidP="00C71F57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b/>
          <w:bCs/>
          <w:sz w:val="24"/>
          <w:szCs w:val="24"/>
        </w:rPr>
        <w:t>Dekoracja Dożynkowa</w:t>
      </w:r>
      <w:r w:rsidRPr="00C71F57">
        <w:rPr>
          <w:rFonts w:ascii="Times New Roman" w:hAnsi="Times New Roman" w:cs="Times New Roman"/>
          <w:sz w:val="24"/>
          <w:szCs w:val="24"/>
        </w:rPr>
        <w:t xml:space="preserve"> – </w:t>
      </w:r>
      <w:r w:rsidR="006652B7">
        <w:rPr>
          <w:rFonts w:ascii="Times New Roman" w:hAnsi="Times New Roman" w:cs="Times New Roman"/>
          <w:sz w:val="24"/>
          <w:szCs w:val="24"/>
        </w:rPr>
        <w:t>k</w:t>
      </w:r>
      <w:r w:rsidRPr="00C71F57">
        <w:rPr>
          <w:rFonts w:ascii="Times New Roman" w:hAnsi="Times New Roman" w:cs="Times New Roman"/>
          <w:sz w:val="24"/>
          <w:szCs w:val="24"/>
        </w:rPr>
        <w:t>osz, dekoracja, ozdoba nawiązująca do Święta Plonów.</w:t>
      </w:r>
    </w:p>
    <w:p w14:paraId="2517EB7A" w14:textId="0A5B55EB" w:rsidR="00C71F57" w:rsidRPr="00C71F57" w:rsidRDefault="00C71F57" w:rsidP="00C71F5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  <w:r w:rsidRPr="00C71F57">
        <w:rPr>
          <w:rFonts w:ascii="Times New Roman" w:hAnsi="Times New Roman" w:cs="Times New Roman"/>
          <w:sz w:val="24"/>
          <w:szCs w:val="24"/>
        </w:rPr>
        <w:br/>
        <w:t>a) Każdy uczestnik może zgłosić tylko jeden wieniec dożynkowy</w:t>
      </w:r>
      <w:r w:rsidR="006652B7">
        <w:rPr>
          <w:rFonts w:ascii="Times New Roman" w:hAnsi="Times New Roman" w:cs="Times New Roman"/>
          <w:sz w:val="24"/>
          <w:szCs w:val="24"/>
        </w:rPr>
        <w:t>;</w:t>
      </w:r>
      <w:r w:rsidRPr="00C71F57">
        <w:rPr>
          <w:rFonts w:ascii="Times New Roman" w:hAnsi="Times New Roman" w:cs="Times New Roman"/>
          <w:sz w:val="24"/>
          <w:szCs w:val="24"/>
        </w:rPr>
        <w:br/>
        <w:t>b) Każda praca musi mieć przypiętą wizytówkę zawierającą nazwę sołectwa</w:t>
      </w:r>
      <w:r w:rsidR="006652B7">
        <w:rPr>
          <w:rFonts w:ascii="Times New Roman" w:hAnsi="Times New Roman" w:cs="Times New Roman"/>
          <w:sz w:val="24"/>
          <w:szCs w:val="24"/>
        </w:rPr>
        <w:t>;</w:t>
      </w:r>
      <w:r w:rsidRPr="00C71F57">
        <w:rPr>
          <w:rFonts w:ascii="Times New Roman" w:hAnsi="Times New Roman" w:cs="Times New Roman"/>
          <w:sz w:val="24"/>
          <w:szCs w:val="24"/>
        </w:rPr>
        <w:br/>
        <w:t>c) Wieniec powinien zawierać kartkę A4 z informacjami o wykonawcy</w:t>
      </w:r>
      <w:r w:rsidR="006652B7">
        <w:rPr>
          <w:rFonts w:ascii="Times New Roman" w:hAnsi="Times New Roman" w:cs="Times New Roman"/>
          <w:sz w:val="24"/>
          <w:szCs w:val="24"/>
        </w:rPr>
        <w:t>;</w:t>
      </w:r>
      <w:r w:rsidRPr="00C71F57">
        <w:rPr>
          <w:rFonts w:ascii="Times New Roman" w:hAnsi="Times New Roman" w:cs="Times New Roman"/>
          <w:sz w:val="24"/>
          <w:szCs w:val="24"/>
        </w:rPr>
        <w:br/>
        <w:t>d) Nie będą oceniane:</w:t>
      </w:r>
    </w:p>
    <w:p w14:paraId="21B16DE8" w14:textId="77777777" w:rsidR="00C71F57" w:rsidRPr="00C71F57" w:rsidRDefault="00C71F57" w:rsidP="00C71F57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 xml:space="preserve">Wieńce wykonane niezgodnie z wytycznymi zawartymi w </w:t>
      </w:r>
      <w:r w:rsidRPr="004B5BF7">
        <w:rPr>
          <w:rFonts w:ascii="Times New Roman" w:hAnsi="Times New Roman" w:cs="Times New Roman"/>
          <w:b/>
          <w:bCs/>
          <w:sz w:val="24"/>
          <w:szCs w:val="24"/>
        </w:rPr>
        <w:t>Załączniku nr 1</w:t>
      </w:r>
      <w:r w:rsidRPr="00C71F57">
        <w:rPr>
          <w:rFonts w:ascii="Times New Roman" w:hAnsi="Times New Roman" w:cs="Times New Roman"/>
          <w:sz w:val="24"/>
          <w:szCs w:val="24"/>
        </w:rPr>
        <w:t>.</w:t>
      </w:r>
    </w:p>
    <w:p w14:paraId="2ED214CE" w14:textId="77777777" w:rsidR="00C71F57" w:rsidRPr="00C71F57" w:rsidRDefault="00C71F57" w:rsidP="00C71F57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Wieńce zgłoszone niezgodnie z zasadami w punkcie 4 regulaminu.</w:t>
      </w:r>
    </w:p>
    <w:p w14:paraId="4C74ED2A" w14:textId="77777777" w:rsidR="00C71F57" w:rsidRPr="00C71F57" w:rsidRDefault="00C71F57" w:rsidP="00C71F5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b/>
          <w:bCs/>
          <w:sz w:val="24"/>
          <w:szCs w:val="24"/>
        </w:rPr>
        <w:t>Kryteria Oceny</w:t>
      </w:r>
      <w:r w:rsidRPr="00C71F57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Pr="00C71F57">
        <w:rPr>
          <w:rFonts w:ascii="Times New Roman" w:hAnsi="Times New Roman" w:cs="Times New Roman"/>
          <w:b/>
          <w:bCs/>
          <w:sz w:val="24"/>
          <w:szCs w:val="24"/>
        </w:rPr>
        <w:t>Wieniec Dożynkowy Tradycyjny</w:t>
      </w:r>
      <w:r w:rsidRPr="00C71F57">
        <w:rPr>
          <w:rFonts w:ascii="Times New Roman" w:hAnsi="Times New Roman" w:cs="Times New Roman"/>
          <w:sz w:val="24"/>
          <w:szCs w:val="24"/>
        </w:rPr>
        <w:t xml:space="preserve"> (Maksymalnie 40 pkt.):</w:t>
      </w:r>
    </w:p>
    <w:p w14:paraId="3CBB454A" w14:textId="6CFBDF67" w:rsidR="00C71F57" w:rsidRPr="00C71F57" w:rsidRDefault="00C71F57" w:rsidP="00C71F57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Zgodność z tradycją (0-10 pkt.)</w:t>
      </w:r>
      <w:r w:rsidR="006652B7">
        <w:rPr>
          <w:rFonts w:ascii="Times New Roman" w:hAnsi="Times New Roman" w:cs="Times New Roman"/>
          <w:sz w:val="24"/>
          <w:szCs w:val="24"/>
        </w:rPr>
        <w:t>;</w:t>
      </w:r>
    </w:p>
    <w:p w14:paraId="775E0A56" w14:textId="0EB7C4CB" w:rsidR="00C71F57" w:rsidRPr="00C71F57" w:rsidRDefault="00C71F57" w:rsidP="00C71F57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Różnorodność użytych materiałów naturalnych (0-10 pkt.)</w:t>
      </w:r>
      <w:r w:rsidR="006652B7">
        <w:rPr>
          <w:rFonts w:ascii="Times New Roman" w:hAnsi="Times New Roman" w:cs="Times New Roman"/>
          <w:sz w:val="24"/>
          <w:szCs w:val="24"/>
        </w:rPr>
        <w:t>;</w:t>
      </w:r>
    </w:p>
    <w:p w14:paraId="6DBF7901" w14:textId="15B653C1" w:rsidR="00C71F57" w:rsidRPr="00C71F57" w:rsidRDefault="00C71F57" w:rsidP="00C71F57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Walory artystyczne (0-10 pkt.)</w:t>
      </w:r>
      <w:r w:rsidR="006652B7">
        <w:rPr>
          <w:rFonts w:ascii="Times New Roman" w:hAnsi="Times New Roman" w:cs="Times New Roman"/>
          <w:sz w:val="24"/>
          <w:szCs w:val="24"/>
        </w:rPr>
        <w:t>;</w:t>
      </w:r>
    </w:p>
    <w:p w14:paraId="65920DA1" w14:textId="3B0563A2" w:rsidR="00C71F57" w:rsidRPr="00C71F57" w:rsidRDefault="00C71F57" w:rsidP="00C71F57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Ogólny wyraz artystyczny (0-10 pkt.)</w:t>
      </w:r>
      <w:r w:rsidR="006652B7">
        <w:rPr>
          <w:rFonts w:ascii="Times New Roman" w:hAnsi="Times New Roman" w:cs="Times New Roman"/>
          <w:sz w:val="24"/>
          <w:szCs w:val="24"/>
        </w:rPr>
        <w:t>;</w:t>
      </w:r>
    </w:p>
    <w:p w14:paraId="2F21B37A" w14:textId="77777777" w:rsidR="00C71F57" w:rsidRPr="00C71F57" w:rsidRDefault="00C71F57" w:rsidP="00C71F57">
      <w:p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 xml:space="preserve">b) </w:t>
      </w:r>
      <w:r w:rsidRPr="00C71F57">
        <w:rPr>
          <w:rFonts w:ascii="Times New Roman" w:hAnsi="Times New Roman" w:cs="Times New Roman"/>
          <w:b/>
          <w:bCs/>
          <w:sz w:val="24"/>
          <w:szCs w:val="24"/>
        </w:rPr>
        <w:t>Wieniec Dożynkowy Dowolny</w:t>
      </w:r>
      <w:r w:rsidRPr="00C71F57">
        <w:rPr>
          <w:rFonts w:ascii="Times New Roman" w:hAnsi="Times New Roman" w:cs="Times New Roman"/>
          <w:sz w:val="24"/>
          <w:szCs w:val="24"/>
        </w:rPr>
        <w:t xml:space="preserve"> (Maksymalnie 40 pkt.):</w:t>
      </w:r>
    </w:p>
    <w:p w14:paraId="3AEF2EEE" w14:textId="58CC070E" w:rsidR="00C71F57" w:rsidRPr="00C71F57" w:rsidRDefault="00C71F57" w:rsidP="00C71F57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Pomysłowość i kreatywność (0-10 pkt.)</w:t>
      </w:r>
      <w:r w:rsidR="006652B7">
        <w:rPr>
          <w:rFonts w:ascii="Times New Roman" w:hAnsi="Times New Roman" w:cs="Times New Roman"/>
          <w:sz w:val="24"/>
          <w:szCs w:val="24"/>
        </w:rPr>
        <w:t>;</w:t>
      </w:r>
    </w:p>
    <w:p w14:paraId="04E8319D" w14:textId="26378FAF" w:rsidR="00C71F57" w:rsidRPr="00C71F57" w:rsidRDefault="00C71F57" w:rsidP="00C71F57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Różnorodność użytych materiałów naturalnych (0-10 pkt.)</w:t>
      </w:r>
      <w:r w:rsidR="006652B7">
        <w:rPr>
          <w:rFonts w:ascii="Times New Roman" w:hAnsi="Times New Roman" w:cs="Times New Roman"/>
          <w:sz w:val="24"/>
          <w:szCs w:val="24"/>
        </w:rPr>
        <w:t>;</w:t>
      </w:r>
    </w:p>
    <w:p w14:paraId="5AC3FCA5" w14:textId="3C90001F" w:rsidR="00C71F57" w:rsidRPr="00C71F57" w:rsidRDefault="00C71F57" w:rsidP="00C71F57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Walory artystyczne (0-10 pkt.)</w:t>
      </w:r>
      <w:r w:rsidR="006652B7">
        <w:rPr>
          <w:rFonts w:ascii="Times New Roman" w:hAnsi="Times New Roman" w:cs="Times New Roman"/>
          <w:sz w:val="24"/>
          <w:szCs w:val="24"/>
        </w:rPr>
        <w:t>;</w:t>
      </w:r>
    </w:p>
    <w:p w14:paraId="2BC03104" w14:textId="7B616D0A" w:rsidR="00C71F57" w:rsidRPr="00C71F57" w:rsidRDefault="00C71F57" w:rsidP="00C71F57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Estetyka wykonania (0-10 pkt.)</w:t>
      </w:r>
      <w:r w:rsidR="006652B7">
        <w:rPr>
          <w:rFonts w:ascii="Times New Roman" w:hAnsi="Times New Roman" w:cs="Times New Roman"/>
          <w:sz w:val="24"/>
          <w:szCs w:val="24"/>
        </w:rPr>
        <w:t>;</w:t>
      </w:r>
    </w:p>
    <w:p w14:paraId="07252F96" w14:textId="3653DAB7" w:rsidR="00C71F57" w:rsidRPr="00C71F57" w:rsidRDefault="00C71F57" w:rsidP="00C71F57">
      <w:p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 xml:space="preserve">c) </w:t>
      </w:r>
      <w:r w:rsidRPr="00C71F57">
        <w:rPr>
          <w:rFonts w:ascii="Times New Roman" w:hAnsi="Times New Roman" w:cs="Times New Roman"/>
          <w:b/>
          <w:bCs/>
          <w:sz w:val="24"/>
          <w:szCs w:val="24"/>
        </w:rPr>
        <w:t>Dekoracja Dożynkowa</w:t>
      </w:r>
      <w:r w:rsidRPr="00C71F57">
        <w:rPr>
          <w:rFonts w:ascii="Times New Roman" w:hAnsi="Times New Roman" w:cs="Times New Roman"/>
          <w:sz w:val="24"/>
          <w:szCs w:val="24"/>
        </w:rPr>
        <w:t xml:space="preserve"> – Kosz, dekoracja nawiązująca do Święta Plonów. (Ocena nie dotyczy wieńca dożynkowego)</w:t>
      </w:r>
      <w:r w:rsidR="006652B7">
        <w:rPr>
          <w:rFonts w:ascii="Times New Roman" w:hAnsi="Times New Roman" w:cs="Times New Roman"/>
          <w:sz w:val="24"/>
          <w:szCs w:val="24"/>
        </w:rPr>
        <w:t>.</w:t>
      </w:r>
    </w:p>
    <w:p w14:paraId="389F4BC2" w14:textId="77777777" w:rsidR="00C71F57" w:rsidRPr="00C71F57" w:rsidRDefault="00C71F57" w:rsidP="00C71F57">
      <w:pPr>
        <w:numPr>
          <w:ilvl w:val="0"/>
          <w:numId w:val="2"/>
        </w:numPr>
        <w:tabs>
          <w:tab w:val="clear" w:pos="720"/>
          <w:tab w:val="num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b/>
          <w:bCs/>
          <w:sz w:val="24"/>
          <w:szCs w:val="24"/>
        </w:rPr>
        <w:t>Ogłoszenie Wyników</w:t>
      </w:r>
      <w:r w:rsidRPr="00C71F57">
        <w:rPr>
          <w:rFonts w:ascii="Times New Roman" w:hAnsi="Times New Roman" w:cs="Times New Roman"/>
          <w:sz w:val="24"/>
          <w:szCs w:val="24"/>
        </w:rPr>
        <w:br/>
        <w:t xml:space="preserve">Wyniki konkursu zostaną ogłoszone podczas </w:t>
      </w:r>
      <w:r w:rsidRPr="00C71F57">
        <w:rPr>
          <w:rFonts w:ascii="Times New Roman" w:hAnsi="Times New Roman" w:cs="Times New Roman"/>
          <w:b/>
          <w:bCs/>
          <w:sz w:val="24"/>
          <w:szCs w:val="24"/>
        </w:rPr>
        <w:t>Dożynek Gminy Suwałki</w:t>
      </w:r>
      <w:r w:rsidRPr="00C71F57">
        <w:rPr>
          <w:rFonts w:ascii="Times New Roman" w:hAnsi="Times New Roman" w:cs="Times New Roman"/>
          <w:sz w:val="24"/>
          <w:szCs w:val="24"/>
        </w:rPr>
        <w:t xml:space="preserve"> w Żylinach, w dniu </w:t>
      </w:r>
      <w:r w:rsidRPr="00C71F57">
        <w:rPr>
          <w:rFonts w:ascii="Times New Roman" w:hAnsi="Times New Roman" w:cs="Times New Roman"/>
          <w:b/>
          <w:bCs/>
          <w:sz w:val="24"/>
          <w:szCs w:val="24"/>
        </w:rPr>
        <w:t>24 sierpnia 2025 r.</w:t>
      </w:r>
    </w:p>
    <w:p w14:paraId="522A2924" w14:textId="77777777" w:rsidR="00C71F57" w:rsidRPr="00C71F57" w:rsidRDefault="00C71F57" w:rsidP="00C71F57">
      <w:pPr>
        <w:numPr>
          <w:ilvl w:val="0"/>
          <w:numId w:val="2"/>
        </w:numPr>
        <w:tabs>
          <w:tab w:val="clear" w:pos="720"/>
          <w:tab w:val="num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b/>
          <w:bCs/>
          <w:sz w:val="24"/>
          <w:szCs w:val="24"/>
        </w:rPr>
        <w:t>Nagrody</w:t>
      </w:r>
      <w:r w:rsidRPr="00C71F57">
        <w:rPr>
          <w:rFonts w:ascii="Times New Roman" w:hAnsi="Times New Roman" w:cs="Times New Roman"/>
          <w:sz w:val="24"/>
          <w:szCs w:val="24"/>
        </w:rPr>
        <w:br/>
        <w:t>Nagrody finansowe oraz dyplomy pamiątkowe:</w:t>
      </w:r>
    </w:p>
    <w:p w14:paraId="367937D9" w14:textId="77777777" w:rsidR="00C71F57" w:rsidRPr="00C71F57" w:rsidRDefault="00C71F57" w:rsidP="00C71F57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b/>
          <w:bCs/>
          <w:sz w:val="24"/>
          <w:szCs w:val="24"/>
        </w:rPr>
        <w:t>Wieniec Dożynkowy Tradycyjny:</w:t>
      </w:r>
    </w:p>
    <w:p w14:paraId="63605DA4" w14:textId="77777777" w:rsidR="00C71F57" w:rsidRPr="00C71F57" w:rsidRDefault="00C71F57" w:rsidP="00C71F57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Nagroda główna: 1800 zł netto</w:t>
      </w:r>
    </w:p>
    <w:p w14:paraId="02F5464E" w14:textId="77777777" w:rsidR="00C71F57" w:rsidRPr="00C71F57" w:rsidRDefault="00C71F57" w:rsidP="00C71F57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lastRenderedPageBreak/>
        <w:t>Nagroda za udział: 700 zł netto</w:t>
      </w:r>
    </w:p>
    <w:p w14:paraId="1696DD21" w14:textId="77777777" w:rsidR="00C71F57" w:rsidRPr="00C71F57" w:rsidRDefault="00C71F57" w:rsidP="00C71F57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b/>
          <w:bCs/>
          <w:sz w:val="24"/>
          <w:szCs w:val="24"/>
        </w:rPr>
        <w:t>Wieniec Dożynkowy Dowolny:</w:t>
      </w:r>
    </w:p>
    <w:p w14:paraId="34ADF6B6" w14:textId="77777777" w:rsidR="00C71F57" w:rsidRPr="00C71F57" w:rsidRDefault="00C71F57" w:rsidP="00C71F57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Nagroda główna: 1800 zł netto</w:t>
      </w:r>
    </w:p>
    <w:p w14:paraId="10DE65AF" w14:textId="77777777" w:rsidR="00C71F57" w:rsidRPr="00C71F57" w:rsidRDefault="00C71F57" w:rsidP="00C71F57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Nagroda za udział: 700 zł netto</w:t>
      </w:r>
    </w:p>
    <w:p w14:paraId="3EEF9B94" w14:textId="77777777" w:rsidR="00C71F57" w:rsidRPr="00C71F57" w:rsidRDefault="00C71F57" w:rsidP="00C71F57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b/>
          <w:bCs/>
          <w:sz w:val="24"/>
          <w:szCs w:val="24"/>
        </w:rPr>
        <w:t>Dekoracja Dożynkowa:</w:t>
      </w:r>
    </w:p>
    <w:p w14:paraId="09304EAA" w14:textId="77777777" w:rsidR="00C71F57" w:rsidRPr="00C71F57" w:rsidRDefault="00C71F57" w:rsidP="00C71F57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Nagroda główna: 700 zł netto</w:t>
      </w:r>
    </w:p>
    <w:p w14:paraId="1D4697B1" w14:textId="77777777" w:rsidR="00C71F57" w:rsidRPr="00C71F57" w:rsidRDefault="00C71F57" w:rsidP="00C71F57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Nagroda za udział: 350 zł netto</w:t>
      </w:r>
    </w:p>
    <w:p w14:paraId="0DE00D3D" w14:textId="390D1C6D" w:rsidR="00C71F57" w:rsidRPr="006652B7" w:rsidRDefault="00C71F57" w:rsidP="006652B7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714" w:hanging="357"/>
      </w:pPr>
      <w:r w:rsidRPr="00C71F57">
        <w:rPr>
          <w:rFonts w:eastAsiaTheme="majorEastAsia"/>
          <w:b/>
          <w:bCs/>
        </w:rPr>
        <w:t>Postanowienia Końcowe</w:t>
      </w:r>
      <w:r w:rsidRPr="00C71F57">
        <w:br/>
        <w:t xml:space="preserve">a) </w:t>
      </w:r>
      <w:r w:rsidR="004B5BF7">
        <w:t>U</w:t>
      </w:r>
      <w:r w:rsidRPr="00C71F57">
        <w:t>dział w Konkursie oznacza wyrażenie zgody na przetwarzanie danych osobowych (imię, nazwisko, adres)</w:t>
      </w:r>
      <w:r w:rsidR="006652B7">
        <w:t>;</w:t>
      </w:r>
      <w:r w:rsidRPr="00C71F57">
        <w:br/>
      </w:r>
      <w:r w:rsidR="006652B7">
        <w:t>b</w:t>
      </w:r>
      <w:r w:rsidRPr="00C71F57">
        <w:t xml:space="preserve">) </w:t>
      </w:r>
      <w:r w:rsidRPr="008D7925">
        <w:t xml:space="preserve">Podczas wydarzenia organizator będzie prowadzić dokumentację fotograficzną </w:t>
      </w:r>
      <w:r w:rsidRPr="008D7925">
        <w:br/>
        <w:t xml:space="preserve">i filmową. Wybrane zdjęcia i fragmenty zapisów będą rozpowszechniane, </w:t>
      </w:r>
      <w:r w:rsidRPr="008D7925">
        <w:br/>
        <w:t>w szczególności za pośrednictwem stron internetowych oraz dostępnych mediach</w:t>
      </w:r>
      <w:r>
        <w:t xml:space="preserve">. </w:t>
      </w:r>
      <w:r w:rsidRPr="008D7925">
        <w:t xml:space="preserve"> </w:t>
      </w:r>
      <w:r w:rsidRPr="006131EE">
        <w:t>Uczestnictwo w wydarzeniu – Dożynki Gminy Suwałki 2025 r. jest równoznaczne z</w:t>
      </w:r>
      <w:r w:rsidR="00C564B2">
        <w:t> </w:t>
      </w:r>
      <w:r w:rsidRPr="006131EE">
        <w:t>wyrażeniem zgody na publikację wizerunku.</w:t>
      </w:r>
      <w:r w:rsidRPr="00C71F57">
        <w:br/>
        <w:t>d)</w:t>
      </w:r>
      <w:r>
        <w:t xml:space="preserve"> </w:t>
      </w:r>
      <w:r w:rsidR="004B5BF7">
        <w:t>B</w:t>
      </w:r>
      <w:r w:rsidRPr="008D7925">
        <w:t>iorący udział w Konkursie przyjmują i w pełni akceptują zasady Konkursu zawarte</w:t>
      </w:r>
      <w:r w:rsidR="006652B7">
        <w:t xml:space="preserve"> </w:t>
      </w:r>
      <w:r w:rsidRPr="006652B7">
        <w:t>w Regulaminie, co potwierdzają podpisem w Karcie zgłoszeniowej, o której mowa</w:t>
      </w:r>
      <w:r w:rsidR="006652B7">
        <w:t xml:space="preserve"> </w:t>
      </w:r>
      <w:r w:rsidRPr="006652B7">
        <w:t>w punkcie</w:t>
      </w:r>
      <w:r w:rsidR="00C564B2">
        <w:t xml:space="preserve"> II.</w:t>
      </w:r>
      <w:r w:rsidRPr="006652B7">
        <w:t xml:space="preserve"> </w:t>
      </w:r>
      <w:r w:rsidR="006652B7">
        <w:t>4;</w:t>
      </w:r>
      <w:r w:rsidR="00C564B2">
        <w:t xml:space="preserve"> a)</w:t>
      </w:r>
      <w:r w:rsidRPr="006652B7">
        <w:t xml:space="preserve"> </w:t>
      </w:r>
    </w:p>
    <w:p w14:paraId="3836232A" w14:textId="2B33F755" w:rsidR="00C71F57" w:rsidRPr="00C71F57" w:rsidRDefault="00C71F57" w:rsidP="00C71F5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S</w:t>
      </w:r>
      <w:r w:rsidRPr="00C71F57">
        <w:rPr>
          <w:rFonts w:ascii="Times New Roman" w:hAnsi="Times New Roman" w:cs="Times New Roman"/>
          <w:sz w:val="24"/>
          <w:szCs w:val="24"/>
        </w:rPr>
        <w:t>zczegółow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C71F57">
        <w:rPr>
          <w:rFonts w:ascii="Times New Roman" w:hAnsi="Times New Roman" w:cs="Times New Roman"/>
          <w:sz w:val="24"/>
          <w:szCs w:val="24"/>
        </w:rPr>
        <w:t xml:space="preserve"> informacji udziela:</w:t>
      </w:r>
    </w:p>
    <w:p w14:paraId="1CB8426C" w14:textId="23728589" w:rsidR="00C71F57" w:rsidRPr="004B5BF7" w:rsidRDefault="00C71F57" w:rsidP="00143F43">
      <w:pPr>
        <w:numPr>
          <w:ilvl w:val="1"/>
          <w:numId w:val="2"/>
        </w:numPr>
        <w:spacing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B5BF7">
        <w:rPr>
          <w:rFonts w:ascii="Times New Roman" w:hAnsi="Times New Roman" w:cs="Times New Roman"/>
          <w:sz w:val="24"/>
          <w:szCs w:val="24"/>
        </w:rPr>
        <w:t>Dyrektor</w:t>
      </w:r>
      <w:r w:rsidR="004B5BF7" w:rsidRPr="004B5BF7">
        <w:rPr>
          <w:rFonts w:ascii="Times New Roman" w:hAnsi="Times New Roman" w:cs="Times New Roman"/>
          <w:sz w:val="24"/>
          <w:szCs w:val="24"/>
        </w:rPr>
        <w:t xml:space="preserve"> Ośrodka Czytelnictwa i Kultury Gminy Suwałki</w:t>
      </w:r>
      <w:r w:rsidRPr="004B5BF7">
        <w:rPr>
          <w:rFonts w:ascii="Times New Roman" w:hAnsi="Times New Roman" w:cs="Times New Roman"/>
          <w:sz w:val="24"/>
          <w:szCs w:val="24"/>
        </w:rPr>
        <w:t>:</w:t>
      </w:r>
      <w:r w:rsidR="004B5BF7" w:rsidRPr="004B5BF7">
        <w:rPr>
          <w:rFonts w:ascii="Times New Roman" w:hAnsi="Times New Roman" w:cs="Times New Roman"/>
          <w:sz w:val="24"/>
          <w:szCs w:val="24"/>
        </w:rPr>
        <w:br/>
      </w:r>
      <w:r w:rsidRPr="004B5BF7">
        <w:rPr>
          <w:rFonts w:ascii="Times New Roman" w:hAnsi="Times New Roman" w:cs="Times New Roman"/>
          <w:sz w:val="24"/>
          <w:szCs w:val="24"/>
        </w:rPr>
        <w:t>Aneta Barbara Perkowska</w:t>
      </w:r>
      <w:r w:rsidR="004B5BF7" w:rsidRPr="004B5BF7">
        <w:rPr>
          <w:rFonts w:ascii="Times New Roman" w:hAnsi="Times New Roman" w:cs="Times New Roman"/>
          <w:sz w:val="24"/>
          <w:szCs w:val="24"/>
        </w:rPr>
        <w:t>, t</w:t>
      </w:r>
      <w:r w:rsidRPr="004B5BF7">
        <w:rPr>
          <w:rFonts w:ascii="Times New Roman" w:hAnsi="Times New Roman" w:cs="Times New Roman"/>
          <w:sz w:val="24"/>
          <w:szCs w:val="24"/>
        </w:rPr>
        <w:t>el.: 884 924</w:t>
      </w:r>
      <w:r w:rsidR="004B5BF7" w:rsidRPr="004B5BF7">
        <w:rPr>
          <w:rFonts w:ascii="Times New Roman" w:hAnsi="Times New Roman" w:cs="Times New Roman"/>
          <w:sz w:val="24"/>
          <w:szCs w:val="24"/>
        </w:rPr>
        <w:t> </w:t>
      </w:r>
      <w:r w:rsidRPr="004B5BF7">
        <w:rPr>
          <w:rFonts w:ascii="Times New Roman" w:hAnsi="Times New Roman" w:cs="Times New Roman"/>
          <w:sz w:val="24"/>
          <w:szCs w:val="24"/>
        </w:rPr>
        <w:t>888</w:t>
      </w:r>
      <w:r w:rsidR="004B5BF7" w:rsidRPr="004B5BF7">
        <w:rPr>
          <w:rFonts w:ascii="Times New Roman" w:hAnsi="Times New Roman" w:cs="Times New Roman"/>
          <w:sz w:val="24"/>
          <w:szCs w:val="24"/>
        </w:rPr>
        <w:t xml:space="preserve">, </w:t>
      </w:r>
      <w:r w:rsidR="004B5BF7">
        <w:rPr>
          <w:rFonts w:ascii="Times New Roman" w:hAnsi="Times New Roman" w:cs="Times New Roman"/>
          <w:sz w:val="24"/>
          <w:szCs w:val="24"/>
        </w:rPr>
        <w:t>e</w:t>
      </w:r>
      <w:r w:rsidRPr="004B5BF7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13" w:history="1">
        <w:r w:rsidRPr="004B5BF7">
          <w:rPr>
            <w:rStyle w:val="Hipercze"/>
            <w:rFonts w:ascii="Times New Roman" w:hAnsi="Times New Roman" w:cs="Times New Roman"/>
            <w:sz w:val="24"/>
            <w:szCs w:val="24"/>
          </w:rPr>
          <w:t>dyrektor@gok.suwalki.pl</w:t>
        </w:r>
      </w:hyperlink>
      <w:r w:rsidRPr="004B5BF7">
        <w:rPr>
          <w:rFonts w:ascii="Times New Roman" w:hAnsi="Times New Roman" w:cs="Times New Roman"/>
          <w:sz w:val="24"/>
          <w:szCs w:val="24"/>
        </w:rPr>
        <w:t>;</w:t>
      </w:r>
    </w:p>
    <w:p w14:paraId="6A94B371" w14:textId="33DA5328" w:rsidR="00C71F57" w:rsidRDefault="00C71F57" w:rsidP="00C71F57">
      <w:pPr>
        <w:ind w:left="709"/>
        <w:rPr>
          <w:rFonts w:ascii="Times New Roman" w:hAnsi="Times New Roman" w:cs="Times New Roman"/>
          <w:sz w:val="24"/>
          <w:szCs w:val="24"/>
        </w:rPr>
      </w:pPr>
      <w:r w:rsidRPr="00C71F57">
        <w:rPr>
          <w:rFonts w:ascii="Times New Roman" w:hAnsi="Times New Roman" w:cs="Times New Roman"/>
          <w:sz w:val="24"/>
          <w:szCs w:val="24"/>
        </w:rPr>
        <w:t>f) Regulamin oraz Karta Zgłoszenia dostępne są na stronie internetowej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335308" w14:textId="426268B8" w:rsidR="00C71F57" w:rsidRPr="008D7925" w:rsidRDefault="00C71F57" w:rsidP="00C71F57">
      <w:pPr>
        <w:pStyle w:val="NormalnyWeb"/>
        <w:spacing w:before="0" w:beforeAutospacing="0" w:after="0" w:afterAutospacing="0" w:line="360" w:lineRule="auto"/>
        <w:ind w:left="426"/>
        <w:jc w:val="both"/>
      </w:pPr>
      <w:r w:rsidRPr="008D7925">
        <w:t xml:space="preserve">- Urzędu Gminy: </w:t>
      </w:r>
      <w:r w:rsidR="004B5BF7">
        <w:t xml:space="preserve"> </w:t>
      </w:r>
      <w:hyperlink r:id="rId14" w:history="1">
        <w:r w:rsidR="004B5BF7" w:rsidRPr="009941D2">
          <w:rPr>
            <w:rStyle w:val="Hipercze"/>
            <w:rFonts w:eastAsiaTheme="majorEastAsia"/>
          </w:rPr>
          <w:t>http://www.gmina.suwalki.pl/</w:t>
        </w:r>
      </w:hyperlink>
      <w:r w:rsidR="004B5BF7">
        <w:t xml:space="preserve"> </w:t>
      </w:r>
    </w:p>
    <w:p w14:paraId="6B053278" w14:textId="77777777" w:rsidR="00C71F57" w:rsidRPr="008D7925" w:rsidRDefault="00C71F57" w:rsidP="00C71F57">
      <w:pPr>
        <w:pStyle w:val="NormalnyWeb"/>
        <w:spacing w:before="0" w:beforeAutospacing="0" w:after="0" w:afterAutospacing="0" w:line="360" w:lineRule="auto"/>
        <w:ind w:left="426"/>
        <w:jc w:val="both"/>
      </w:pPr>
      <w:r w:rsidRPr="008D7925">
        <w:t xml:space="preserve">- Ośrodka Czytelnictwa i Kultury Gminy Suwałki: </w:t>
      </w:r>
      <w:hyperlink r:id="rId15" w:history="1">
        <w:r w:rsidRPr="008D7925">
          <w:rPr>
            <w:rStyle w:val="Hipercze"/>
            <w:rFonts w:eastAsiaTheme="majorEastAsia"/>
          </w:rPr>
          <w:t>https://gok.suwalki.pl/</w:t>
        </w:r>
      </w:hyperlink>
    </w:p>
    <w:p w14:paraId="4A8FCC5C" w14:textId="77777777" w:rsidR="00C71F57" w:rsidRDefault="00C71F57" w:rsidP="00C71F57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76081F" w14:textId="77777777" w:rsidR="00C71F57" w:rsidRDefault="00C71F57" w:rsidP="00C71F57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3AC12B" w14:textId="4A50FC00" w:rsidR="00C71F57" w:rsidRPr="008D7925" w:rsidRDefault="00C71F57" w:rsidP="00C71F57">
      <w:pPr>
        <w:pageBreakBefore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204587741"/>
      <w:r w:rsidRPr="008D79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Załącznik nr 1 </w:t>
      </w:r>
      <w:r w:rsidR="004B5BF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8D79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Regulaminu konkursu „Wieniec Dożynkowy”</w:t>
      </w:r>
    </w:p>
    <w:bookmarkEnd w:id="0"/>
    <w:p w14:paraId="2C114ACA" w14:textId="77777777" w:rsidR="00C71F57" w:rsidRPr="008D7925" w:rsidRDefault="00C71F57" w:rsidP="00C71F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6EFBC1" w14:textId="77777777" w:rsidR="00C71F57" w:rsidRPr="008D7925" w:rsidRDefault="00C71F57" w:rsidP="00C71F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7925">
        <w:rPr>
          <w:rFonts w:ascii="Times New Roman" w:eastAsia="Times New Roman" w:hAnsi="Times New Roman"/>
          <w:sz w:val="24"/>
          <w:szCs w:val="24"/>
          <w:lang w:eastAsia="pl-PL"/>
        </w:rPr>
        <w:t xml:space="preserve">„Z dożynkami nieodłącznie wiązały się wieńce, których tradycja wykonywania sięga jeszcze czasów przedwiecznych. Były one symbolicznym przedstawieniem zebranego plonu, trudu pracy żniwiarzy. To właśnie w wieńcu miały skupiać się tajemnicze siły decydujące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D7925">
        <w:rPr>
          <w:rFonts w:ascii="Times New Roman" w:eastAsia="Times New Roman" w:hAnsi="Times New Roman"/>
          <w:sz w:val="24"/>
          <w:szCs w:val="24"/>
          <w:lang w:eastAsia="pl-PL"/>
        </w:rPr>
        <w:t xml:space="preserve">o wzroście zboża i urodzaju w następnym roku. Wiązanie wieńców dożynkowych miało miejsce w ostatnim dniu żniw; w ostatnich dziesięcioleciach, kiedy uzyskały formy bardziej rozbudowane wykonywano je przed uroczystościami parafialnymi czy gminnymi. </w:t>
      </w:r>
    </w:p>
    <w:p w14:paraId="72BCE2D1" w14:textId="77777777" w:rsidR="00C71F57" w:rsidRPr="008D7925" w:rsidRDefault="00C71F57" w:rsidP="00C71F5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7925">
        <w:rPr>
          <w:rFonts w:ascii="Times New Roman" w:eastAsia="Times New Roman" w:hAnsi="Times New Roman"/>
          <w:sz w:val="24"/>
          <w:szCs w:val="24"/>
          <w:lang w:eastAsia="pl-PL"/>
        </w:rPr>
        <w:t xml:space="preserve">Wieniec był niegdyś zakładany na głowę kobiety, która składała go w darze właścicielowi majątku, co miało symboliczne znaczenie zakończenia zbierania plonów. Jeszcze do końca XIX wieku dziedzic zazwyczaj zdejmował taki wieniec z głowy przodownicy, całował ten wieniec, jako symbol przyszłego chleba, po czym odstawiał z czcią w honorowe miejsce. </w:t>
      </w:r>
      <w:r w:rsidRPr="008D79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Wieniec nagłowny mógł być przyozdobiony kwiatami polnymi i jarzębiną (by na przyszły rok ziarna zbóż były wielkości owoców jarzębiny). Do wieńca mogła być również wpleciona gałązka orzechów leszczynowych – z tym samym, co jarzębinowe znaczeniem. </w:t>
      </w:r>
    </w:p>
    <w:p w14:paraId="5356659C" w14:textId="77777777" w:rsidR="00C71F57" w:rsidRPr="008D7925" w:rsidRDefault="00C71F57" w:rsidP="00C71F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7925">
        <w:rPr>
          <w:rFonts w:ascii="Times New Roman" w:eastAsia="Times New Roman" w:hAnsi="Times New Roman"/>
          <w:sz w:val="24"/>
          <w:szCs w:val="24"/>
          <w:lang w:eastAsia="pl-PL"/>
        </w:rPr>
        <w:t xml:space="preserve">Wykruszone ziarno z dożynkowego wieńca wsypywano (po poświęceniu) ponownie do ziarna siewnego, dzięki czemu zachowywano wrażenie ciągłości wegetacji – to samo ziarno, które już wydało plon, mogło ponownie się odrodzić. Pierwsze garści zboża zgodnie z tradycją siał gospodarz lub dziedzic. </w:t>
      </w:r>
    </w:p>
    <w:p w14:paraId="3484EAEA" w14:textId="77777777" w:rsidR="00C71F57" w:rsidRPr="008D7925" w:rsidRDefault="00C71F57" w:rsidP="00C71F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7925">
        <w:rPr>
          <w:rFonts w:ascii="Times New Roman" w:eastAsia="Times New Roman" w:hAnsi="Times New Roman"/>
          <w:sz w:val="24"/>
          <w:szCs w:val="24"/>
          <w:lang w:eastAsia="pl-PL"/>
        </w:rPr>
        <w:t xml:space="preserve">Obrzęd składania wieńca na ręce gospodarza stanowił w przeszłości i nadal stanowi najważniejszy punkt uroczystości dożynkowych, przy czym miał on różną oprawę obrzędową w zależności od miejsca i charakteru dożynek. Wieniec zanoszono w uroczystym pochodzie ze śpiewami dożynkowymi do domu dziedzica lub gospodarza, u którego zakończono żniwa. Im więcej było wynajętych żniwiarzy, a tym samym im bogatsze było gospodarstwo, tym bardziej uroczysty charakter nadawano tej czynności. Po złożeniu na ręce gospodarza wieńca, </w:t>
      </w:r>
      <w:r w:rsidRPr="008D7925">
        <w:rPr>
          <w:rFonts w:ascii="Times New Roman" w:eastAsia="Times New Roman" w:hAnsi="Times New Roman"/>
          <w:sz w:val="24"/>
          <w:szCs w:val="24"/>
          <w:lang w:eastAsia="pl-PL"/>
        </w:rPr>
        <w:br/>
        <w:t>a niekiedy również równianki - urządzano dożynkową zabawę połączoną z poczęstunkiem”.</w:t>
      </w:r>
    </w:p>
    <w:p w14:paraId="6A34D34B" w14:textId="77777777" w:rsidR="00C71F57" w:rsidRPr="008D7925" w:rsidRDefault="00C71F57" w:rsidP="00C71F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7925">
        <w:rPr>
          <w:rFonts w:ascii="Times New Roman" w:eastAsia="Times New Roman" w:hAnsi="Times New Roman"/>
          <w:sz w:val="24"/>
          <w:szCs w:val="24"/>
          <w:lang w:eastAsia="pl-PL"/>
        </w:rPr>
        <w:t>Oskar Kolberg</w:t>
      </w:r>
    </w:p>
    <w:p w14:paraId="079ADE9C" w14:textId="77777777" w:rsidR="00C71F57" w:rsidRPr="008D7925" w:rsidRDefault="00C71F57" w:rsidP="00C71F5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79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Najstarsze wieńce były splatane ze zboża w kształcie kolistej obręczy, dekorowanej dodatkowo kwiatami. Już w XIX wieku ich kształt upodobnił się do koron, taki wieniec opisuje Zygmunt Gloger: „Wieniec dożynkowy, który dziedzicowi po zakończeniu żniwa przynosi z pola na czele gromady najdzielniejsza żniwiarka, bywa wspaniały, kształtu piramidalnego, uwity z kłosów chlebnych zbóż: żyta i pszenicy, kwiatów, a nieraz jabłek i orzechów, jako symbolu plonu pół, sadów i lasów”. </w:t>
      </w:r>
    </w:p>
    <w:p w14:paraId="1D9F2BF8" w14:textId="7A02312D" w:rsidR="00C96D9C" w:rsidRPr="00C96D9C" w:rsidRDefault="004B5BF7" w:rsidP="00C96D9C">
      <w:pPr>
        <w:pageBreakBefore/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79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8D79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8D79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Regulaminu konkursu „Wieniec Dożynkowy”</w:t>
      </w:r>
    </w:p>
    <w:p w14:paraId="7E6687BB" w14:textId="73B05D4B" w:rsidR="00C96D9C" w:rsidRPr="00087407" w:rsidRDefault="00C96D9C" w:rsidP="00C96D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7DEFCD40" wp14:editId="6BC4B067">
            <wp:simplePos x="0" y="0"/>
            <wp:positionH relativeFrom="column">
              <wp:posOffset>2723515</wp:posOffset>
            </wp:positionH>
            <wp:positionV relativeFrom="paragraph">
              <wp:posOffset>121285</wp:posOffset>
            </wp:positionV>
            <wp:extent cx="421005" cy="50419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20B71" w14:textId="77777777" w:rsidR="00C96D9C" w:rsidRDefault="00C96D9C" w:rsidP="00C96D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82DC74B" w14:textId="77777777" w:rsidR="00C96D9C" w:rsidRDefault="00C96D9C" w:rsidP="00C96D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F434889" w14:textId="77777777" w:rsidR="00C96D9C" w:rsidRDefault="00C96D9C" w:rsidP="00C96D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4283C3" w14:textId="77777777" w:rsidR="00C96D9C" w:rsidRDefault="00C96D9C" w:rsidP="00C96D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 Zgłoszenia</w:t>
      </w:r>
      <w:r w:rsidRPr="004A2DD4">
        <w:rPr>
          <w:rFonts w:ascii="Times New Roman" w:hAnsi="Times New Roman"/>
          <w:b/>
          <w:sz w:val="24"/>
          <w:szCs w:val="24"/>
        </w:rPr>
        <w:t xml:space="preserve"> Wieńca Dożynkowego</w:t>
      </w:r>
      <w:r>
        <w:rPr>
          <w:rFonts w:ascii="Times New Roman" w:hAnsi="Times New Roman"/>
          <w:b/>
          <w:sz w:val="24"/>
          <w:szCs w:val="24"/>
        </w:rPr>
        <w:t xml:space="preserve"> oraz Dekoracji Dożynkowej</w:t>
      </w:r>
    </w:p>
    <w:p w14:paraId="09C5C16F" w14:textId="77777777" w:rsidR="00C96D9C" w:rsidRDefault="00C96D9C" w:rsidP="00C96D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Żyliny 24 sierpnia 2025 r.</w:t>
      </w:r>
    </w:p>
    <w:p w14:paraId="029A80E4" w14:textId="77777777" w:rsidR="00C96D9C" w:rsidRPr="004A2DD4" w:rsidRDefault="00C96D9C" w:rsidP="00C96D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4F5BD4" w14:textId="77777777" w:rsidR="00C96D9C" w:rsidRPr="004A2DD4" w:rsidRDefault="00C96D9C" w:rsidP="00C96D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zgłaszający : ……………………………………………………………………..…….</w:t>
      </w:r>
    </w:p>
    <w:p w14:paraId="0B82CC48" w14:textId="77777777" w:rsidR="00C96D9C" w:rsidRDefault="00C96D9C" w:rsidP="00C96D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do kontaktu: ……………………………………...………………………………..…….</w:t>
      </w:r>
    </w:p>
    <w:p w14:paraId="33E39EBA" w14:textId="77777777" w:rsidR="00C96D9C" w:rsidRDefault="00C96D9C" w:rsidP="00C96D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DD4">
        <w:rPr>
          <w:rFonts w:ascii="Times New Roman" w:hAnsi="Times New Roman"/>
          <w:sz w:val="24"/>
          <w:szCs w:val="24"/>
        </w:rPr>
        <w:t>Dokła</w:t>
      </w:r>
      <w:r>
        <w:rPr>
          <w:rFonts w:ascii="Times New Roman" w:hAnsi="Times New Roman"/>
          <w:sz w:val="24"/>
          <w:szCs w:val="24"/>
        </w:rPr>
        <w:t>dny adres podmiotu zgłaszającego: ………………………………………………………</w:t>
      </w:r>
      <w:r w:rsidRPr="004A2DD4">
        <w:rPr>
          <w:rFonts w:ascii="Times New Roman" w:hAnsi="Times New Roman"/>
          <w:sz w:val="24"/>
          <w:szCs w:val="24"/>
        </w:rPr>
        <w:t xml:space="preserve"> </w:t>
      </w:r>
    </w:p>
    <w:p w14:paraId="3E4D24BB" w14:textId="77777777" w:rsidR="00C96D9C" w:rsidRDefault="00C96D9C" w:rsidP="00C96D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DD4">
        <w:rPr>
          <w:rFonts w:ascii="Times New Roman" w:hAnsi="Times New Roman"/>
          <w:sz w:val="24"/>
          <w:szCs w:val="24"/>
        </w:rPr>
        <w:t>Telefon podmiotu zgłaszającego</w:t>
      </w:r>
      <w:r>
        <w:rPr>
          <w:rFonts w:ascii="Times New Roman" w:hAnsi="Times New Roman"/>
          <w:sz w:val="24"/>
          <w:szCs w:val="24"/>
        </w:rPr>
        <w:t>: ……………………………………………………………….</w:t>
      </w:r>
    </w:p>
    <w:p w14:paraId="3086E7A3" w14:textId="77777777" w:rsidR="00C96D9C" w:rsidRDefault="00C96D9C" w:rsidP="00C96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Typ wieńca (właściwe zaznaczyć): </w:t>
      </w:r>
    </w:p>
    <w:p w14:paraId="4271198D" w14:textId="594B2AA0" w:rsidR="00C96D9C" w:rsidRDefault="00C96D9C" w:rsidP="00C96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2170B" wp14:editId="150854F5">
                <wp:simplePos x="0" y="0"/>
                <wp:positionH relativeFrom="column">
                  <wp:posOffset>229870</wp:posOffset>
                </wp:positionH>
                <wp:positionV relativeFrom="paragraph">
                  <wp:posOffset>19685</wp:posOffset>
                </wp:positionV>
                <wp:extent cx="260985" cy="135890"/>
                <wp:effectExtent l="5715" t="10795" r="9525" b="571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F2965" id="Prostokąt 7" o:spid="_x0000_s1026" style="position:absolute;margin-left:18.1pt;margin-top:1.55pt;width:20.55pt;height:1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    Tradycyjny Wieniec Dożynkowy</w:t>
      </w:r>
    </w:p>
    <w:p w14:paraId="07EE1F0D" w14:textId="38C3E178" w:rsidR="00C96D9C" w:rsidRDefault="00C96D9C" w:rsidP="00C96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AF882" wp14:editId="414735BD">
                <wp:simplePos x="0" y="0"/>
                <wp:positionH relativeFrom="column">
                  <wp:posOffset>234950</wp:posOffset>
                </wp:positionH>
                <wp:positionV relativeFrom="paragraph">
                  <wp:posOffset>14605</wp:posOffset>
                </wp:positionV>
                <wp:extent cx="255905" cy="135890"/>
                <wp:effectExtent l="10795" t="11430" r="9525" b="508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E32D2" id="Prostokąt 6" o:spid="_x0000_s1026" style="position:absolute;margin-left:18.5pt;margin-top:1.15pt;width:20.1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              Dowolny Wieniec Dożynkowy </w:t>
      </w:r>
    </w:p>
    <w:p w14:paraId="5529ED9E" w14:textId="0F9D26F8" w:rsidR="00C96D9C" w:rsidRDefault="00C96D9C" w:rsidP="00C96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C6247" wp14:editId="703ADFEC">
                <wp:simplePos x="0" y="0"/>
                <wp:positionH relativeFrom="column">
                  <wp:posOffset>221868</wp:posOffset>
                </wp:positionH>
                <wp:positionV relativeFrom="paragraph">
                  <wp:posOffset>4191</wp:posOffset>
                </wp:positionV>
                <wp:extent cx="268097" cy="143002"/>
                <wp:effectExtent l="0" t="0" r="17780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97" cy="143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3094A" id="Prostokąt 5" o:spid="_x0000_s1026" style="position:absolute;margin-left:17.45pt;margin-top:.35pt;width:21.1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087407">
        <w:rPr>
          <w:rFonts w:ascii="Times New Roman" w:hAnsi="Times New Roman"/>
          <w:sz w:val="24"/>
          <w:szCs w:val="24"/>
        </w:rPr>
        <w:t>Dekoracja Dożynkowa</w:t>
      </w:r>
    </w:p>
    <w:p w14:paraId="27ED9712" w14:textId="77777777" w:rsidR="003C61E8" w:rsidRPr="00EB4692" w:rsidRDefault="003C61E8" w:rsidP="00C96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1ABFBF" w14:textId="77777777" w:rsidR="003C61E8" w:rsidRDefault="003C61E8" w:rsidP="003C61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</w:pPr>
      <w:r w:rsidRPr="003C61E8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>ZGODA NA WYKORZYSTANIE WIZERUNKU</w:t>
      </w:r>
    </w:p>
    <w:p w14:paraId="26904871" w14:textId="77777777" w:rsidR="003C61E8" w:rsidRPr="003C61E8" w:rsidRDefault="003C61E8" w:rsidP="003C61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</w:pPr>
    </w:p>
    <w:p w14:paraId="0A3AF628" w14:textId="77777777" w:rsidR="003C61E8" w:rsidRPr="00573B8E" w:rsidRDefault="003C61E8" w:rsidP="003C61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3B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 udziałem w wydarzeniu </w:t>
      </w:r>
      <w:r w:rsidRPr="00573B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Dożynki Gmin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 Suwałki</w:t>
      </w:r>
      <w:r w:rsidRPr="00573B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2025</w:t>
      </w:r>
    </w:p>
    <w:p w14:paraId="13021900" w14:textId="77777777" w:rsidR="003C61E8" w:rsidRPr="00573B8E" w:rsidRDefault="003C61E8" w:rsidP="003C61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3B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Ja, niżej podpisany/a, wyrażam</w:t>
      </w:r>
      <w:r w:rsidRPr="00174D7F">
        <w:rPr>
          <w:rFonts w:ascii="Times New Roman" w:hAnsi="Times New Roman" w:cs="Times New Roman"/>
          <w:sz w:val="24"/>
          <w:szCs w:val="24"/>
        </w:rPr>
        <w:t xml:space="preserve"> zgodę na nieodpłatne utrwalanie oraz rozpowszechnianie mojego wizerunku oraz wizerunku osób biorących udział w przygotowaniu i prezentacji wieńca przez organizatora wydarzenia, w szczególności w materiałach promocyjnych, informacyjnych oraz na stronach internetowych i w mediach społecznościowych </w:t>
      </w:r>
      <w:r w:rsidRPr="00573B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formie fotografii i/lub nagrań wideo wykonanych w trakcie wydarzenia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Dożynki Gminy Suwałki 2025</w:t>
      </w:r>
      <w:r w:rsidRPr="00573B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 tym podczas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Konkursu „WIENIEC DOŻYNKOWY” Gminy Suwałki 2025 r.</w:t>
      </w:r>
    </w:p>
    <w:p w14:paraId="2B481ED2" w14:textId="178B5720" w:rsidR="003C61E8" w:rsidRDefault="003C61E8" w:rsidP="003C61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3B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zapoznałem/</w:t>
      </w:r>
      <w:proofErr w:type="spellStart"/>
      <w:r w:rsidRPr="00573B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573B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z poniższą klauzulą informacyjną dotyczącą przetwarzania danych osobowych i jestem świadomy/a przysługujących mi praw.</w:t>
      </w:r>
    </w:p>
    <w:p w14:paraId="54DEB2D5" w14:textId="77777777" w:rsidR="003C61E8" w:rsidRPr="00174D7F" w:rsidRDefault="003C61E8" w:rsidP="003C61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C43B52" w14:textId="77777777" w:rsidR="003C61E8" w:rsidRPr="003C61E8" w:rsidRDefault="003C61E8" w:rsidP="003C61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C61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OSOBY UDZIELAJĄCEJ ZGODY</w:t>
      </w:r>
    </w:p>
    <w:p w14:paraId="522C77F9" w14:textId="08DA3D31" w:rsidR="003C61E8" w:rsidRPr="003C61E8" w:rsidRDefault="003C61E8" w:rsidP="003C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1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Imię i nazwisko:</w:t>
      </w: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</w:t>
      </w: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C61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Podpis:</w:t>
      </w: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</w:t>
      </w: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C61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Data:</w:t>
      </w: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</w:t>
      </w:r>
    </w:p>
    <w:p w14:paraId="2698BCEE" w14:textId="579A3693" w:rsidR="003C61E8" w:rsidRPr="003C61E8" w:rsidRDefault="003C61E8" w:rsidP="003C61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C61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KLAUZULA INFORMACYJNA – RODO</w:t>
      </w:r>
    </w:p>
    <w:p w14:paraId="7B9814F7" w14:textId="77777777" w:rsidR="003C61E8" w:rsidRPr="003C61E8" w:rsidRDefault="003C61E8" w:rsidP="003C61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C94CDC1" w14:textId="77777777" w:rsidR="003C61E8" w:rsidRPr="003C61E8" w:rsidRDefault="003C61E8" w:rsidP="003C6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art. 13 ust. 1 i 2 Rozporządzenia Parlamentu Europejskiego i Rady (UE) 2016/679 z dnia 27 kwietnia 2016 r. (RODO), informujemy, że:</w:t>
      </w:r>
    </w:p>
    <w:p w14:paraId="03A6300C" w14:textId="77777777" w:rsidR="003C61E8" w:rsidRPr="003C61E8" w:rsidRDefault="003C61E8" w:rsidP="003C61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Administratorem Pani/Pana danych osobowych jest </w:t>
      </w:r>
      <w:r w:rsidRPr="003C61E8">
        <w:rPr>
          <w:rFonts w:ascii="Times New Roman" w:hAnsi="Times New Roman" w:cs="Times New Roman"/>
          <w:sz w:val="24"/>
          <w:szCs w:val="24"/>
        </w:rPr>
        <w:t>Dyrektor Ośrodka Czytelnictwa i Kultury Gminy Suwałki, Krzywe 91, 16-402 Suwałki, tel. 87 7353332, 87 7353335</w:t>
      </w: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e-mail: </w:t>
      </w:r>
      <w:hyperlink r:id="rId17" w:history="1">
        <w:r w:rsidRPr="003C61E8">
          <w:rPr>
            <w:rStyle w:val="Hipercze"/>
            <w:rFonts w:ascii="Times New Roman" w:hAnsi="Times New Roman" w:cs="Times New Roman"/>
            <w:sz w:val="24"/>
            <w:szCs w:val="24"/>
          </w:rPr>
          <w:t>kontakt@gok.suwalki.pl</w:t>
        </w:r>
      </w:hyperlink>
    </w:p>
    <w:p w14:paraId="198DE20D" w14:textId="77777777" w:rsidR="003C61E8" w:rsidRPr="003C61E8" w:rsidRDefault="003C61E8" w:rsidP="003C61E8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można skontaktować się pod adresem e-mail: </w:t>
      </w:r>
      <w:hyperlink r:id="rId18" w:history="1">
        <w:r w:rsidRPr="003C61E8">
          <w:rPr>
            <w:rStyle w:val="Hipercze"/>
            <w:rFonts w:ascii="Times New Roman" w:hAnsi="Times New Roman" w:cs="Times New Roman"/>
            <w:sz w:val="24"/>
            <w:szCs w:val="24"/>
          </w:rPr>
          <w:t>iod@gok.suwalki.pl</w:t>
        </w:r>
      </w:hyperlink>
    </w:p>
    <w:p w14:paraId="7325CE35" w14:textId="2BFFA25A" w:rsidR="003C61E8" w:rsidRPr="003C61E8" w:rsidRDefault="003C61E8" w:rsidP="003C61E8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osobowe w postaci wizerunku będą przetwarzane w celu dokumentowania oraz promowania wydarzenia </w:t>
      </w:r>
      <w:r w:rsidRPr="003C61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Dożynki Gminy Suwałki 2025 r.</w:t>
      </w: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tym publikacji zdjęć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nagrań w mediach społecznościowych, na stronie internetowej, w prasie lokalnej oraz w materiałach promocyjnych.</w:t>
      </w:r>
    </w:p>
    <w:p w14:paraId="0C64BE05" w14:textId="77777777" w:rsidR="003C61E8" w:rsidRPr="003C61E8" w:rsidRDefault="003C61E8" w:rsidP="003C61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przetwarzania danych jest dobrowolna zgoda (art. 6 ust. 1 lit. a RODO).</w:t>
      </w:r>
    </w:p>
    <w:p w14:paraId="0FDA758D" w14:textId="090D8A23" w:rsidR="003C61E8" w:rsidRPr="003C61E8" w:rsidRDefault="003C61E8" w:rsidP="003C61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Odbiorcami danych mogą być podmioty wspierające organizatora przy realizacji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promocji wydarzenia.</w:t>
      </w:r>
    </w:p>
    <w:p w14:paraId="4ADC4A62" w14:textId="77777777" w:rsidR="003C61E8" w:rsidRPr="003C61E8" w:rsidRDefault="003C61E8" w:rsidP="003C61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będą przechowywane przez czas niezbędny do realizacji ww. celów lub do momentu wycofania zgody.</w:t>
      </w:r>
    </w:p>
    <w:p w14:paraId="001E793B" w14:textId="77777777" w:rsidR="003C61E8" w:rsidRPr="003C61E8" w:rsidRDefault="003C61E8" w:rsidP="003C61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Osobie, której dane dotyczą, przysługuje prawo:</w:t>
      </w:r>
    </w:p>
    <w:p w14:paraId="2C1D87EE" w14:textId="77777777" w:rsidR="003C61E8" w:rsidRPr="003C61E8" w:rsidRDefault="003C61E8" w:rsidP="003C61E8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dostępu do danych,</w:t>
      </w:r>
    </w:p>
    <w:p w14:paraId="03F4717C" w14:textId="77777777" w:rsidR="003C61E8" w:rsidRPr="003C61E8" w:rsidRDefault="003C61E8" w:rsidP="003C61E8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ich sprostowania,</w:t>
      </w:r>
    </w:p>
    <w:p w14:paraId="53B25080" w14:textId="77777777" w:rsidR="003C61E8" w:rsidRPr="003C61E8" w:rsidRDefault="003C61E8" w:rsidP="003C61E8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usunięcia,</w:t>
      </w:r>
    </w:p>
    <w:p w14:paraId="7AC73003" w14:textId="77777777" w:rsidR="003C61E8" w:rsidRPr="003C61E8" w:rsidRDefault="003C61E8" w:rsidP="003C61E8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ograniczenia przetwarzania,</w:t>
      </w:r>
    </w:p>
    <w:p w14:paraId="4689EA69" w14:textId="77777777" w:rsidR="003C61E8" w:rsidRPr="003C61E8" w:rsidRDefault="003C61E8" w:rsidP="003C61E8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przenoszenia danych,</w:t>
      </w:r>
    </w:p>
    <w:p w14:paraId="33F299C8" w14:textId="40CB406B" w:rsidR="003C61E8" w:rsidRPr="003C61E8" w:rsidRDefault="003C61E8" w:rsidP="003C61E8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wycofania zgody w dowolnym momencie bez wpływu na zgodność                                  z przetwarzaniem przed jej cofnięciem.</w:t>
      </w:r>
    </w:p>
    <w:p w14:paraId="7D026D1D" w14:textId="7FE8BF06" w:rsidR="003C61E8" w:rsidRPr="003C61E8" w:rsidRDefault="003C61E8" w:rsidP="003C61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Osobie, której dane dotyczą, przysługuje </w:t>
      </w:r>
      <w:r w:rsidRPr="003C61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prawo wniesienia skargi do Prezesa Urzędu Ochrony Danych Osobowych (PUODO)</w:t>
      </w: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jeśli uzna, że przetwarzanie danych narusza przepisy RODO.</w:t>
      </w:r>
    </w:p>
    <w:p w14:paraId="6120DB1C" w14:textId="77777777" w:rsidR="003C61E8" w:rsidRPr="003C61E8" w:rsidRDefault="003C61E8" w:rsidP="003C61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Podanie danych osobowych jest dobrowolne, ale niezbędne do udziału w wydarzeniu.</w:t>
      </w:r>
    </w:p>
    <w:p w14:paraId="44829877" w14:textId="77777777" w:rsidR="003C61E8" w:rsidRPr="003C61E8" w:rsidRDefault="003C61E8" w:rsidP="003C61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nie będą przetwarzane w sposób zautomatyzowany ani przekazywane poza Europejski Obszar Gospodarczy.</w:t>
      </w:r>
    </w:p>
    <w:p w14:paraId="29642D42" w14:textId="77777777" w:rsidR="00C96D9C" w:rsidRPr="003C61E8" w:rsidRDefault="00C96D9C" w:rsidP="00C96D9C">
      <w:pPr>
        <w:spacing w:after="0" w:line="240" w:lineRule="atLeast"/>
        <w:ind w:left="4247" w:firstLine="709"/>
        <w:jc w:val="both"/>
        <w:rPr>
          <w:rFonts w:ascii="Times New Roman" w:hAnsi="Times New Roman"/>
          <w:sz w:val="24"/>
          <w:szCs w:val="24"/>
        </w:rPr>
      </w:pPr>
      <w:r w:rsidRPr="003C61E8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0329055D" w14:textId="77777777" w:rsidR="00C96D9C" w:rsidRPr="003C61E8" w:rsidRDefault="00C96D9C" w:rsidP="00C96D9C">
      <w:pPr>
        <w:spacing w:after="0" w:line="240" w:lineRule="atLeast"/>
        <w:ind w:left="4247" w:firstLine="709"/>
        <w:jc w:val="both"/>
        <w:rPr>
          <w:rFonts w:ascii="Times New Roman" w:hAnsi="Times New Roman"/>
          <w:sz w:val="24"/>
          <w:szCs w:val="24"/>
        </w:rPr>
      </w:pPr>
      <w:r w:rsidRPr="003C61E8">
        <w:rPr>
          <w:rFonts w:ascii="Times New Roman" w:hAnsi="Times New Roman"/>
          <w:sz w:val="24"/>
          <w:szCs w:val="24"/>
        </w:rPr>
        <w:t xml:space="preserve">                         (podpis)</w:t>
      </w:r>
    </w:p>
    <w:p w14:paraId="633B625B" w14:textId="77777777" w:rsidR="003C61E8" w:rsidRP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42021DC9" w14:textId="77777777" w:rsidR="003C61E8" w:rsidRP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61861CC3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35D0744F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4D8E9A91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2AB60E9C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39F6113B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03A35044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72EB7862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2A294189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73EF932F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7DDC8889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099D24EE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17885EB6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3577E974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4BA4C8A6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5474C23C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72321CE2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795F8360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125DF7F3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599F5F3A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0BC96092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27904783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53AE34DA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58217435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7BB8FA15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0E652E94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76303277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33A545A1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7F6F91A9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08E55D43" w14:textId="77777777" w:rsidR="003C61E8" w:rsidRDefault="003C61E8" w:rsidP="003C61E8">
      <w:pPr>
        <w:spacing w:after="0" w:line="240" w:lineRule="atLeast"/>
        <w:rPr>
          <w:rFonts w:ascii="Times New Roman" w:eastAsia="Lucida Sans Unicode" w:hAnsi="Times New Roman"/>
          <w:b/>
          <w:bCs/>
          <w:szCs w:val="36"/>
        </w:rPr>
      </w:pPr>
    </w:p>
    <w:p w14:paraId="3BD4B881" w14:textId="77777777" w:rsidR="003C61E8" w:rsidRDefault="003C61E8" w:rsidP="003C61E8">
      <w:pPr>
        <w:spacing w:after="0" w:line="240" w:lineRule="atLeast"/>
        <w:rPr>
          <w:rFonts w:ascii="Times New Roman" w:eastAsia="Lucida Sans Unicode" w:hAnsi="Times New Roman"/>
          <w:b/>
          <w:bCs/>
          <w:szCs w:val="36"/>
        </w:rPr>
      </w:pPr>
    </w:p>
    <w:p w14:paraId="06F114F7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6A7074EC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40F08F46" w14:textId="77777777" w:rsidR="003C61E8" w:rsidRDefault="003C61E8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Cs w:val="36"/>
        </w:rPr>
      </w:pPr>
    </w:p>
    <w:p w14:paraId="71C5C4E9" w14:textId="4D012B8D" w:rsidR="00C96D9C" w:rsidRDefault="00C96D9C" w:rsidP="00C96D9C">
      <w:pPr>
        <w:spacing w:after="0" w:line="240" w:lineRule="atLeast"/>
        <w:ind w:left="3402" w:firstLine="1554"/>
        <w:jc w:val="right"/>
        <w:rPr>
          <w:rFonts w:ascii="Times New Roman" w:eastAsia="Lucida Sans Unicode" w:hAnsi="Times New Roman"/>
          <w:b/>
          <w:bCs/>
          <w:sz w:val="20"/>
          <w:szCs w:val="20"/>
        </w:rPr>
      </w:pPr>
      <w:r w:rsidRPr="00087407">
        <w:rPr>
          <w:rFonts w:ascii="Times New Roman" w:eastAsia="Lucida Sans Unicode" w:hAnsi="Times New Roman"/>
          <w:b/>
          <w:bCs/>
          <w:sz w:val="20"/>
          <w:szCs w:val="20"/>
        </w:rPr>
        <w:lastRenderedPageBreak/>
        <w:t xml:space="preserve">Załącznik nr </w:t>
      </w:r>
      <w:r>
        <w:rPr>
          <w:rFonts w:ascii="Times New Roman" w:eastAsia="Lucida Sans Unicode" w:hAnsi="Times New Roman"/>
          <w:b/>
          <w:bCs/>
          <w:sz w:val="20"/>
          <w:szCs w:val="20"/>
        </w:rPr>
        <w:t>3</w:t>
      </w:r>
    </w:p>
    <w:p w14:paraId="533C1FA0" w14:textId="2B185379" w:rsidR="00C96D9C" w:rsidRDefault="00C96D9C" w:rsidP="00C96D9C">
      <w:pPr>
        <w:spacing w:after="0" w:line="240" w:lineRule="atLeast"/>
        <w:ind w:left="3402" w:firstLine="1554"/>
        <w:jc w:val="both"/>
        <w:rPr>
          <w:rFonts w:ascii="Times New Roman" w:eastAsia="Lucida Sans Unicode" w:hAnsi="Times New Roman"/>
          <w:b/>
          <w:bCs/>
          <w:sz w:val="20"/>
          <w:szCs w:val="20"/>
        </w:rPr>
      </w:pPr>
      <w:r w:rsidRPr="00C96D9C">
        <w:rPr>
          <w:rFonts w:ascii="Times New Roman" w:eastAsia="Lucida Sans Unicode" w:hAnsi="Times New Roman"/>
          <w:b/>
          <w:bCs/>
          <w:sz w:val="20"/>
          <w:szCs w:val="20"/>
        </w:rPr>
        <w:t>do Regulaminu konkursu „Wieniec Dożynkowy”</w:t>
      </w:r>
    </w:p>
    <w:p w14:paraId="5CB02EA4" w14:textId="77777777" w:rsidR="00C96D9C" w:rsidRDefault="00C96D9C" w:rsidP="00C96D9C">
      <w:pPr>
        <w:spacing w:after="0" w:line="240" w:lineRule="atLeast"/>
        <w:ind w:left="3402" w:firstLine="1554"/>
        <w:jc w:val="both"/>
        <w:rPr>
          <w:rFonts w:ascii="Times New Roman" w:eastAsia="Lucida Sans Unicode" w:hAnsi="Times New Roman"/>
          <w:b/>
          <w:bCs/>
          <w:sz w:val="20"/>
          <w:szCs w:val="20"/>
        </w:rPr>
      </w:pPr>
    </w:p>
    <w:p w14:paraId="199C0D71" w14:textId="3437D341" w:rsidR="00C96D9C" w:rsidRPr="00C96D9C" w:rsidRDefault="00C96D9C" w:rsidP="00C96D9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0"/>
          <w:szCs w:val="20"/>
        </w:rPr>
      </w:pPr>
      <w:r w:rsidRPr="00C96D9C">
        <w:rPr>
          <w:rFonts w:ascii="Times New Roman" w:eastAsia="Lucida Sans Unicode" w:hAnsi="Times New Roman"/>
          <w:b/>
          <w:sz w:val="20"/>
          <w:szCs w:val="20"/>
        </w:rPr>
        <w:t>OŚWIADCZENIE DO CELÓW PODATKOWYCH</w:t>
      </w:r>
    </w:p>
    <w:tbl>
      <w:tblPr>
        <w:tblW w:w="10485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297"/>
        <w:gridCol w:w="524"/>
        <w:gridCol w:w="1359"/>
        <w:gridCol w:w="670"/>
        <w:gridCol w:w="757"/>
        <w:gridCol w:w="4258"/>
      </w:tblGrid>
      <w:tr w:rsidR="00C96D9C" w:rsidRPr="003257C7" w14:paraId="79E08B3F" w14:textId="77777777" w:rsidTr="002977C2">
        <w:trPr>
          <w:trHeight w:val="624"/>
        </w:trPr>
        <w:tc>
          <w:tcPr>
            <w:tcW w:w="5470" w:type="dxa"/>
            <w:gridSpan w:val="5"/>
          </w:tcPr>
          <w:p w14:paraId="12BC79A7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Nazwisko:</w:t>
            </w:r>
          </w:p>
          <w:p w14:paraId="6393A7B9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5015" w:type="dxa"/>
            <w:gridSpan w:val="2"/>
          </w:tcPr>
          <w:p w14:paraId="32965CEB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Imię:</w:t>
            </w:r>
          </w:p>
          <w:p w14:paraId="4D776EC0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C96D9C" w:rsidRPr="003257C7" w14:paraId="1CA90474" w14:textId="77777777" w:rsidTr="002977C2">
        <w:trPr>
          <w:trHeight w:val="624"/>
        </w:trPr>
        <w:tc>
          <w:tcPr>
            <w:tcW w:w="5470" w:type="dxa"/>
            <w:gridSpan w:val="5"/>
          </w:tcPr>
          <w:p w14:paraId="364AE560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2 Imię:</w:t>
            </w:r>
          </w:p>
          <w:p w14:paraId="724E6685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5015" w:type="dxa"/>
            <w:gridSpan w:val="2"/>
          </w:tcPr>
          <w:p w14:paraId="44BFE391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Imię ojca:</w:t>
            </w:r>
          </w:p>
          <w:p w14:paraId="108A1735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C96D9C" w:rsidRPr="003257C7" w14:paraId="1EE2803C" w14:textId="77777777" w:rsidTr="002977C2">
        <w:trPr>
          <w:trHeight w:val="624"/>
        </w:trPr>
        <w:tc>
          <w:tcPr>
            <w:tcW w:w="5470" w:type="dxa"/>
            <w:gridSpan w:val="5"/>
            <w:tcBorders>
              <w:bottom w:val="single" w:sz="8" w:space="0" w:color="auto"/>
            </w:tcBorders>
          </w:tcPr>
          <w:p w14:paraId="1B1C9276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Imię matki:</w:t>
            </w:r>
          </w:p>
          <w:p w14:paraId="322B74D0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bottom w:val="single" w:sz="8" w:space="0" w:color="auto"/>
            </w:tcBorders>
          </w:tcPr>
          <w:p w14:paraId="482D0F07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Data i miejsce urodzenia:</w:t>
            </w:r>
          </w:p>
          <w:p w14:paraId="03A6539E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C96D9C" w:rsidRPr="003257C7" w14:paraId="43DD6CCE" w14:textId="77777777" w:rsidTr="002977C2">
        <w:trPr>
          <w:trHeight w:val="624"/>
        </w:trPr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25E3B3C" w14:textId="77777777" w:rsidR="00C96D9C" w:rsidRPr="003257C7" w:rsidRDefault="00C96D9C" w:rsidP="002977C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sz w:val="24"/>
                <w:szCs w:val="20"/>
                <w:lang w:eastAsia="pl-PL"/>
              </w:rPr>
            </w:pPr>
            <w:r w:rsidRPr="003257C7">
              <w:rPr>
                <w:rFonts w:ascii="Times New Roman" w:eastAsia="Arial Unicode MS" w:hAnsi="Times New Roman"/>
                <w:b/>
                <w:szCs w:val="20"/>
                <w:lang w:eastAsia="pl-PL"/>
              </w:rPr>
              <w:t>PESEL:</w:t>
            </w:r>
          </w:p>
        </w:tc>
        <w:tc>
          <w:tcPr>
            <w:tcW w:w="5685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4136AE7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b/>
                <w:bCs/>
                <w:szCs w:val="24"/>
              </w:rPr>
              <w:t>NIP*:</w:t>
            </w:r>
          </w:p>
          <w:p w14:paraId="17F8EE5F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</w:tr>
      <w:tr w:rsidR="00C96D9C" w:rsidRPr="003257C7" w14:paraId="6D69EBD3" w14:textId="77777777" w:rsidTr="002977C2">
        <w:trPr>
          <w:trHeight w:val="624"/>
        </w:trPr>
        <w:tc>
          <w:tcPr>
            <w:tcW w:w="4800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400D1" w14:textId="77777777" w:rsidR="00C96D9C" w:rsidRPr="003257C7" w:rsidRDefault="00C96D9C" w:rsidP="002977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sz w:val="28"/>
                <w:szCs w:val="20"/>
                <w:lang w:eastAsia="pl-PL"/>
              </w:rPr>
            </w:pPr>
            <w:r w:rsidRPr="003257C7">
              <w:rPr>
                <w:rFonts w:ascii="Times New Roman" w:eastAsia="Arial Unicode MS" w:hAnsi="Times New Roman"/>
                <w:b/>
                <w:sz w:val="28"/>
                <w:szCs w:val="20"/>
                <w:lang w:eastAsia="pl-PL"/>
              </w:rPr>
              <w:t>MIEJSCE ZAMELDOWANIA</w:t>
            </w:r>
          </w:p>
        </w:tc>
        <w:tc>
          <w:tcPr>
            <w:tcW w:w="568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00D91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Województwo:</w:t>
            </w:r>
          </w:p>
          <w:p w14:paraId="38D563FE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C96D9C" w:rsidRPr="003257C7" w14:paraId="19967A09" w14:textId="77777777" w:rsidTr="002977C2">
        <w:trPr>
          <w:trHeight w:val="624"/>
        </w:trPr>
        <w:tc>
          <w:tcPr>
            <w:tcW w:w="4800" w:type="dxa"/>
            <w:gridSpan w:val="4"/>
            <w:tcBorders>
              <w:top w:val="single" w:sz="8" w:space="0" w:color="auto"/>
            </w:tcBorders>
          </w:tcPr>
          <w:p w14:paraId="1388F4B7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Powiat:</w:t>
            </w:r>
          </w:p>
        </w:tc>
        <w:tc>
          <w:tcPr>
            <w:tcW w:w="5685" w:type="dxa"/>
            <w:gridSpan w:val="3"/>
            <w:tcBorders>
              <w:top w:val="single" w:sz="8" w:space="0" w:color="auto"/>
            </w:tcBorders>
          </w:tcPr>
          <w:p w14:paraId="0820DC16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Gmina:</w:t>
            </w:r>
          </w:p>
          <w:p w14:paraId="6FA7F608" w14:textId="77777777" w:rsidR="00C96D9C" w:rsidRPr="003257C7" w:rsidRDefault="00C96D9C" w:rsidP="002977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96D9C" w:rsidRPr="003257C7" w14:paraId="48F1341D" w14:textId="77777777" w:rsidTr="002977C2">
        <w:trPr>
          <w:trHeight w:val="624"/>
        </w:trPr>
        <w:tc>
          <w:tcPr>
            <w:tcW w:w="6227" w:type="dxa"/>
            <w:gridSpan w:val="6"/>
          </w:tcPr>
          <w:p w14:paraId="3CD458C0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Ulica:</w:t>
            </w:r>
          </w:p>
          <w:p w14:paraId="395DA168" w14:textId="77777777" w:rsidR="00C96D9C" w:rsidRPr="003257C7" w:rsidRDefault="00C96D9C" w:rsidP="002977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8" w:type="dxa"/>
          </w:tcPr>
          <w:p w14:paraId="5805DC96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Nr domu i mieszkania:</w:t>
            </w:r>
          </w:p>
          <w:p w14:paraId="73EC3D1B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C96D9C" w:rsidRPr="003257C7" w14:paraId="573702EC" w14:textId="77777777" w:rsidTr="002977C2">
        <w:trPr>
          <w:trHeight w:val="624"/>
        </w:trPr>
        <w:tc>
          <w:tcPr>
            <w:tcW w:w="2620" w:type="dxa"/>
            <w:tcBorders>
              <w:bottom w:val="double" w:sz="4" w:space="0" w:color="auto"/>
            </w:tcBorders>
          </w:tcPr>
          <w:p w14:paraId="68690763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Kod pocztowy:</w:t>
            </w:r>
          </w:p>
        </w:tc>
        <w:tc>
          <w:tcPr>
            <w:tcW w:w="3607" w:type="dxa"/>
            <w:gridSpan w:val="5"/>
            <w:tcBorders>
              <w:bottom w:val="double" w:sz="4" w:space="0" w:color="auto"/>
            </w:tcBorders>
          </w:tcPr>
          <w:p w14:paraId="204D4C6A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Miejscowość:</w:t>
            </w:r>
          </w:p>
        </w:tc>
        <w:tc>
          <w:tcPr>
            <w:tcW w:w="4258" w:type="dxa"/>
            <w:tcBorders>
              <w:bottom w:val="double" w:sz="4" w:space="0" w:color="auto"/>
            </w:tcBorders>
          </w:tcPr>
          <w:p w14:paraId="5079441E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Poczta:</w:t>
            </w:r>
          </w:p>
        </w:tc>
      </w:tr>
      <w:tr w:rsidR="00C96D9C" w:rsidRPr="003257C7" w14:paraId="443D4A67" w14:textId="77777777" w:rsidTr="002977C2">
        <w:trPr>
          <w:trHeight w:val="624"/>
        </w:trPr>
        <w:tc>
          <w:tcPr>
            <w:tcW w:w="4800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7F145" w14:textId="77777777" w:rsidR="00C96D9C" w:rsidRPr="003257C7" w:rsidRDefault="00C96D9C" w:rsidP="002977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sz w:val="28"/>
                <w:szCs w:val="20"/>
                <w:lang w:eastAsia="pl-PL"/>
              </w:rPr>
            </w:pPr>
            <w:r w:rsidRPr="003257C7">
              <w:rPr>
                <w:rFonts w:ascii="Times New Roman" w:eastAsia="Arial Unicode MS" w:hAnsi="Times New Roman"/>
                <w:b/>
                <w:sz w:val="28"/>
                <w:szCs w:val="20"/>
                <w:lang w:eastAsia="pl-PL"/>
              </w:rPr>
              <w:t>MIEJSCE ZAMIESZKANIA</w:t>
            </w:r>
          </w:p>
        </w:tc>
        <w:tc>
          <w:tcPr>
            <w:tcW w:w="568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FE698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Województwo:</w:t>
            </w:r>
          </w:p>
          <w:p w14:paraId="37EE18E1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C96D9C" w:rsidRPr="003257C7" w14:paraId="24612D96" w14:textId="77777777" w:rsidTr="002977C2">
        <w:trPr>
          <w:trHeight w:val="624"/>
        </w:trPr>
        <w:tc>
          <w:tcPr>
            <w:tcW w:w="4800" w:type="dxa"/>
            <w:gridSpan w:val="4"/>
            <w:tcBorders>
              <w:top w:val="single" w:sz="8" w:space="0" w:color="auto"/>
            </w:tcBorders>
          </w:tcPr>
          <w:p w14:paraId="7E5C2303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Powiat:</w:t>
            </w:r>
          </w:p>
        </w:tc>
        <w:tc>
          <w:tcPr>
            <w:tcW w:w="5685" w:type="dxa"/>
            <w:gridSpan w:val="3"/>
            <w:tcBorders>
              <w:top w:val="single" w:sz="8" w:space="0" w:color="auto"/>
            </w:tcBorders>
          </w:tcPr>
          <w:p w14:paraId="2FB822E0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Gmina:</w:t>
            </w:r>
          </w:p>
          <w:p w14:paraId="461EBDB9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C96D9C" w:rsidRPr="003257C7" w14:paraId="3A88EB2C" w14:textId="77777777" w:rsidTr="002977C2">
        <w:trPr>
          <w:trHeight w:val="624"/>
        </w:trPr>
        <w:tc>
          <w:tcPr>
            <w:tcW w:w="6227" w:type="dxa"/>
            <w:gridSpan w:val="6"/>
          </w:tcPr>
          <w:p w14:paraId="3F1EA2FE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Ulica:</w:t>
            </w:r>
          </w:p>
          <w:p w14:paraId="155FB967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145850B4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Nr domu i mieszkania:</w:t>
            </w:r>
          </w:p>
          <w:p w14:paraId="1B1CCA48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C96D9C" w:rsidRPr="003257C7" w14:paraId="6E0E9EC7" w14:textId="77777777" w:rsidTr="002977C2">
        <w:trPr>
          <w:trHeight w:val="624"/>
        </w:trPr>
        <w:tc>
          <w:tcPr>
            <w:tcW w:w="2620" w:type="dxa"/>
            <w:tcBorders>
              <w:bottom w:val="double" w:sz="4" w:space="0" w:color="auto"/>
            </w:tcBorders>
          </w:tcPr>
          <w:p w14:paraId="31B2C79C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Kod pocztowy:</w:t>
            </w:r>
          </w:p>
        </w:tc>
        <w:tc>
          <w:tcPr>
            <w:tcW w:w="3607" w:type="dxa"/>
            <w:gridSpan w:val="5"/>
            <w:tcBorders>
              <w:bottom w:val="double" w:sz="4" w:space="0" w:color="auto"/>
            </w:tcBorders>
          </w:tcPr>
          <w:p w14:paraId="32A0703B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Miejscowość:</w:t>
            </w:r>
          </w:p>
        </w:tc>
        <w:tc>
          <w:tcPr>
            <w:tcW w:w="4258" w:type="dxa"/>
            <w:tcBorders>
              <w:bottom w:val="double" w:sz="4" w:space="0" w:color="auto"/>
            </w:tcBorders>
          </w:tcPr>
          <w:p w14:paraId="4FFE68FD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Poczta:</w:t>
            </w:r>
          </w:p>
        </w:tc>
      </w:tr>
      <w:tr w:rsidR="00C96D9C" w:rsidRPr="003257C7" w14:paraId="4004562C" w14:textId="77777777" w:rsidTr="002977C2">
        <w:trPr>
          <w:trHeight w:val="624"/>
        </w:trPr>
        <w:tc>
          <w:tcPr>
            <w:tcW w:w="2917" w:type="dxa"/>
            <w:gridSpan w:val="2"/>
            <w:tcBorders>
              <w:top w:val="double" w:sz="4" w:space="0" w:color="auto"/>
            </w:tcBorders>
            <w:vAlign w:val="center"/>
          </w:tcPr>
          <w:p w14:paraId="41EE3593" w14:textId="77777777" w:rsidR="00C96D9C" w:rsidRPr="003257C7" w:rsidRDefault="00C96D9C" w:rsidP="002977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sz w:val="28"/>
                <w:szCs w:val="20"/>
                <w:lang w:eastAsia="pl-PL"/>
              </w:rPr>
            </w:pPr>
            <w:r w:rsidRPr="003257C7">
              <w:rPr>
                <w:rFonts w:ascii="Times New Roman" w:eastAsia="Arial Unicode MS" w:hAnsi="Times New Roman"/>
                <w:b/>
                <w:sz w:val="28"/>
                <w:szCs w:val="20"/>
                <w:lang w:eastAsia="pl-PL"/>
              </w:rPr>
              <w:t>URZĄD SKARBOWY</w:t>
            </w:r>
          </w:p>
        </w:tc>
        <w:tc>
          <w:tcPr>
            <w:tcW w:w="7568" w:type="dxa"/>
            <w:gridSpan w:val="5"/>
            <w:tcBorders>
              <w:top w:val="double" w:sz="4" w:space="0" w:color="auto"/>
            </w:tcBorders>
          </w:tcPr>
          <w:p w14:paraId="6A8A16DA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Nazwa:</w:t>
            </w:r>
          </w:p>
          <w:p w14:paraId="4E9B89DA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C96D9C" w:rsidRPr="003257C7" w14:paraId="35421E57" w14:textId="77777777" w:rsidTr="002977C2">
        <w:trPr>
          <w:trHeight w:val="624"/>
        </w:trPr>
        <w:tc>
          <w:tcPr>
            <w:tcW w:w="6227" w:type="dxa"/>
            <w:gridSpan w:val="6"/>
          </w:tcPr>
          <w:p w14:paraId="016AB7FF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Ulica:</w:t>
            </w:r>
          </w:p>
          <w:p w14:paraId="7621553A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77CF769F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Nr domu i mieszkania:</w:t>
            </w:r>
          </w:p>
          <w:p w14:paraId="6D06B45C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C96D9C" w:rsidRPr="003257C7" w14:paraId="7AD79F3F" w14:textId="77777777" w:rsidTr="002977C2">
        <w:trPr>
          <w:trHeight w:val="624"/>
        </w:trPr>
        <w:tc>
          <w:tcPr>
            <w:tcW w:w="3441" w:type="dxa"/>
            <w:gridSpan w:val="3"/>
          </w:tcPr>
          <w:p w14:paraId="4492BF41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>Kod pocztowy:</w:t>
            </w:r>
          </w:p>
          <w:p w14:paraId="4CBFFDAC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7044" w:type="dxa"/>
            <w:gridSpan w:val="4"/>
          </w:tcPr>
          <w:p w14:paraId="7C73A040" w14:textId="77777777" w:rsidR="00C96D9C" w:rsidRPr="003257C7" w:rsidRDefault="00C96D9C" w:rsidP="002977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57C7">
              <w:rPr>
                <w:rFonts w:ascii="Times New Roman" w:eastAsia="Lucida Sans Unicode" w:hAnsi="Times New Roman"/>
                <w:sz w:val="24"/>
                <w:szCs w:val="24"/>
              </w:rPr>
              <w:t xml:space="preserve">Miejscowość:                       </w:t>
            </w:r>
          </w:p>
        </w:tc>
      </w:tr>
    </w:tbl>
    <w:p w14:paraId="3D053896" w14:textId="77777777" w:rsidR="00C96D9C" w:rsidRPr="003257C7" w:rsidRDefault="00C96D9C" w:rsidP="00C96D9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6"/>
          <w:szCs w:val="24"/>
        </w:rPr>
      </w:pPr>
    </w:p>
    <w:p w14:paraId="0C58A059" w14:textId="77777777" w:rsidR="00C96D9C" w:rsidRDefault="00C96D9C" w:rsidP="00C96D9C">
      <w:pPr>
        <w:widowControl w:val="0"/>
        <w:tabs>
          <w:tab w:val="left" w:leader="dot" w:pos="5220"/>
          <w:tab w:val="right" w:leader="dot" w:pos="9000"/>
        </w:tabs>
        <w:suppressAutoHyphens/>
        <w:spacing w:after="120" w:line="312" w:lineRule="auto"/>
        <w:ind w:right="21" w:hanging="567"/>
        <w:rPr>
          <w:rFonts w:ascii="Times New Roman" w:eastAsia="Lucida Sans Unicode" w:hAnsi="Times New Roman"/>
          <w:b/>
          <w:bCs/>
          <w:sz w:val="20"/>
          <w:szCs w:val="20"/>
        </w:rPr>
      </w:pPr>
      <w:r>
        <w:rPr>
          <w:rFonts w:ascii="Times New Roman" w:eastAsia="Lucida Sans Unicode" w:hAnsi="Times New Roman"/>
          <w:b/>
          <w:bCs/>
          <w:sz w:val="20"/>
          <w:szCs w:val="20"/>
        </w:rPr>
        <w:t>n</w:t>
      </w:r>
      <w:r w:rsidRPr="0003708A">
        <w:rPr>
          <w:rFonts w:ascii="Times New Roman" w:eastAsia="Lucida Sans Unicode" w:hAnsi="Times New Roman"/>
          <w:b/>
          <w:bCs/>
          <w:sz w:val="20"/>
          <w:szCs w:val="20"/>
        </w:rPr>
        <w:t>r telefonu:</w:t>
      </w:r>
      <w:r w:rsidRPr="0003708A">
        <w:rPr>
          <w:rFonts w:ascii="Times New Roman" w:eastAsia="Lucida Sans Unicode" w:hAnsi="Times New Roman"/>
          <w:bCs/>
          <w:sz w:val="20"/>
          <w:szCs w:val="20"/>
        </w:rPr>
        <w:t>…………………………………………………………...</w:t>
      </w:r>
    </w:p>
    <w:p w14:paraId="3F0C1F3E" w14:textId="1393971C" w:rsidR="00C96D9C" w:rsidRPr="0003708A" w:rsidRDefault="00C96D9C" w:rsidP="00C96D9C">
      <w:pPr>
        <w:widowControl w:val="0"/>
        <w:tabs>
          <w:tab w:val="left" w:leader="dot" w:pos="5220"/>
          <w:tab w:val="right" w:leader="dot" w:pos="9000"/>
        </w:tabs>
        <w:suppressAutoHyphens/>
        <w:spacing w:after="120" w:line="312" w:lineRule="auto"/>
        <w:ind w:right="21" w:hanging="567"/>
        <w:rPr>
          <w:rFonts w:ascii="Times New Roman" w:eastAsia="Lucida Sans Unicode" w:hAnsi="Times New Roman"/>
          <w:bCs/>
          <w:sz w:val="20"/>
          <w:szCs w:val="20"/>
        </w:rPr>
      </w:pPr>
      <w:r w:rsidRPr="003257C7">
        <w:rPr>
          <w:rFonts w:ascii="Times New Roman" w:eastAsia="Lucida Sans Unicode" w:hAnsi="Times New Roman"/>
          <w:b/>
          <w:bCs/>
          <w:sz w:val="20"/>
          <w:szCs w:val="20"/>
        </w:rPr>
        <w:t>Nazwa banku i numer konta</w:t>
      </w:r>
      <w:r w:rsidRPr="0003708A">
        <w:rPr>
          <w:rFonts w:ascii="Times New Roman" w:eastAsia="Lucida Sans Unicode" w:hAnsi="Times New Roman"/>
          <w:bCs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eastAsia="Lucida Sans Unicode" w:hAnsi="Times New Roman"/>
          <w:bCs/>
          <w:sz w:val="20"/>
          <w:szCs w:val="20"/>
        </w:rPr>
        <w:t>………</w:t>
      </w:r>
    </w:p>
    <w:p w14:paraId="50E7E0D1" w14:textId="77777777" w:rsidR="00C96D9C" w:rsidRPr="003257C7" w:rsidRDefault="00C96D9C" w:rsidP="00C96D9C">
      <w:pPr>
        <w:widowControl w:val="0"/>
        <w:tabs>
          <w:tab w:val="left" w:leader="dot" w:pos="5220"/>
          <w:tab w:val="right" w:leader="dot" w:pos="9000"/>
        </w:tabs>
        <w:suppressAutoHyphens/>
        <w:spacing w:after="120" w:line="240" w:lineRule="auto"/>
        <w:ind w:left="-567" w:right="21"/>
        <w:jc w:val="both"/>
        <w:rPr>
          <w:rFonts w:ascii="Times New Roman" w:eastAsia="Lucida Sans Unicode" w:hAnsi="Times New Roman"/>
          <w:b/>
          <w:bCs/>
          <w:sz w:val="20"/>
          <w:szCs w:val="20"/>
        </w:rPr>
      </w:pPr>
      <w:r w:rsidRPr="003257C7">
        <w:rPr>
          <w:rFonts w:ascii="Times New Roman" w:eastAsia="Lucida Sans Unicode" w:hAnsi="Times New Roman"/>
          <w:sz w:val="20"/>
          <w:szCs w:val="20"/>
        </w:rPr>
        <w:t>Oświadczam, iż wszystkie w/w informacje są zgodne ze stanem faktycznym i prawnym, a odpowiedzialność karna za podanie informacji niezgodnych z prawda lub ich zatajenie jest mi znana. Zobowiązuję się do niezwłocznego poinformowania Zleceniodawcy o wszelkich zmianach dotyczących treści niniejszego oświadczenia oraz przyjmuje odpowiedzialność z tytułu niedotrzymania powyższego zobowiązania.</w:t>
      </w:r>
    </w:p>
    <w:p w14:paraId="6AA8980D" w14:textId="77777777" w:rsidR="00C96D9C" w:rsidRPr="003257C7" w:rsidRDefault="00C96D9C" w:rsidP="00C96D9C">
      <w:pPr>
        <w:widowControl w:val="0"/>
        <w:suppressAutoHyphens/>
        <w:spacing w:after="0" w:line="240" w:lineRule="auto"/>
        <w:ind w:hanging="567"/>
        <w:jc w:val="both"/>
        <w:rPr>
          <w:rFonts w:ascii="Times New Roman" w:eastAsia="Lucida Sans Unicode" w:hAnsi="Times New Roman"/>
          <w:sz w:val="18"/>
          <w:szCs w:val="18"/>
        </w:rPr>
      </w:pPr>
    </w:p>
    <w:p w14:paraId="60DE1AAA" w14:textId="77777777" w:rsidR="00C96D9C" w:rsidRPr="003257C7" w:rsidRDefault="00C96D9C" w:rsidP="00C96D9C">
      <w:pPr>
        <w:widowControl w:val="0"/>
        <w:suppressAutoHyphens/>
        <w:spacing w:after="0" w:line="240" w:lineRule="auto"/>
        <w:ind w:hanging="567"/>
        <w:jc w:val="both"/>
        <w:rPr>
          <w:rFonts w:ascii="Times New Roman" w:eastAsia="Lucida Sans Unicode" w:hAnsi="Times New Roman"/>
          <w:sz w:val="20"/>
          <w:szCs w:val="20"/>
        </w:rPr>
      </w:pPr>
      <w:r w:rsidRPr="003257C7">
        <w:rPr>
          <w:rFonts w:ascii="Times New Roman" w:eastAsia="Lucida Sans Unicode" w:hAnsi="Times New Roman"/>
          <w:sz w:val="20"/>
          <w:szCs w:val="20"/>
        </w:rPr>
        <w:t xml:space="preserve">Krzywe, dn.:.........................................                                                   </w:t>
      </w:r>
    </w:p>
    <w:p w14:paraId="43B1D3D5" w14:textId="77777777" w:rsidR="00C96D9C" w:rsidRPr="003257C7" w:rsidRDefault="00C96D9C" w:rsidP="00C96D9C">
      <w:pPr>
        <w:widowControl w:val="0"/>
        <w:suppressAutoHyphens/>
        <w:spacing w:after="0" w:line="240" w:lineRule="atLeast"/>
        <w:ind w:hanging="567"/>
        <w:jc w:val="both"/>
        <w:rPr>
          <w:rFonts w:ascii="Times New Roman" w:eastAsia="Lucida Sans Unicode" w:hAnsi="Times New Roman"/>
          <w:sz w:val="20"/>
          <w:szCs w:val="20"/>
        </w:rPr>
      </w:pPr>
      <w:r w:rsidRPr="003257C7">
        <w:rPr>
          <w:rFonts w:ascii="Times New Roman" w:eastAsia="Lucida Sans Unicode" w:hAnsi="Times New Roman"/>
          <w:sz w:val="20"/>
          <w:szCs w:val="20"/>
        </w:rPr>
        <w:t xml:space="preserve">                                                                                                                     ………………………………….</w:t>
      </w:r>
    </w:p>
    <w:p w14:paraId="181877AF" w14:textId="77777777" w:rsidR="00C96D9C" w:rsidRPr="003257C7" w:rsidRDefault="00C96D9C" w:rsidP="00C96D9C">
      <w:pPr>
        <w:widowControl w:val="0"/>
        <w:suppressAutoHyphens/>
        <w:spacing w:after="0" w:line="240" w:lineRule="atLeast"/>
        <w:ind w:hanging="567"/>
        <w:jc w:val="both"/>
        <w:rPr>
          <w:rFonts w:ascii="Times New Roman" w:eastAsia="Lucida Sans Unicode" w:hAnsi="Times New Roman"/>
          <w:sz w:val="20"/>
          <w:szCs w:val="20"/>
        </w:rPr>
      </w:pPr>
      <w:r w:rsidRPr="003257C7">
        <w:rPr>
          <w:rFonts w:ascii="Times New Roman" w:eastAsia="Lucida Sans Unicode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7DB43E3A" w14:textId="77777777" w:rsidR="00C96D9C" w:rsidRPr="0003708A" w:rsidRDefault="00C96D9C" w:rsidP="00C96D9C">
      <w:pPr>
        <w:widowControl w:val="0"/>
        <w:suppressAutoHyphens/>
        <w:spacing w:after="0" w:line="240" w:lineRule="atLeast"/>
        <w:ind w:hanging="567"/>
        <w:jc w:val="both"/>
        <w:rPr>
          <w:rFonts w:ascii="Times New Roman" w:eastAsia="Lucida Sans Unicode" w:hAnsi="Times New Roman"/>
          <w:sz w:val="20"/>
          <w:szCs w:val="20"/>
        </w:rPr>
      </w:pPr>
      <w:r w:rsidRPr="003257C7">
        <w:rPr>
          <w:rFonts w:ascii="Times New Roman" w:eastAsia="Lucida Sans Unicode" w:hAnsi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3257C7">
        <w:rPr>
          <w:rFonts w:ascii="Times New Roman" w:eastAsia="Lucida Sans Unicode" w:hAnsi="Times New Roman"/>
          <w:spacing w:val="20"/>
          <w:sz w:val="20"/>
          <w:szCs w:val="20"/>
        </w:rPr>
        <w:t>(czytelny podpis)</w:t>
      </w:r>
    </w:p>
    <w:p w14:paraId="0479D6C0" w14:textId="5C7FAD05" w:rsidR="004B5BF7" w:rsidRPr="00C96D9C" w:rsidRDefault="00C96D9C" w:rsidP="00C96D9C">
      <w:pPr>
        <w:widowControl w:val="0"/>
        <w:tabs>
          <w:tab w:val="left" w:pos="7890"/>
        </w:tabs>
        <w:suppressAutoHyphens/>
        <w:spacing w:after="0" w:line="240" w:lineRule="auto"/>
        <w:ind w:hanging="567"/>
        <w:jc w:val="both"/>
        <w:rPr>
          <w:rFonts w:ascii="Times New Roman" w:eastAsia="Lucida Sans Unicode" w:hAnsi="Times New Roman"/>
          <w:sz w:val="20"/>
          <w:szCs w:val="20"/>
        </w:rPr>
      </w:pPr>
      <w:r w:rsidRPr="003257C7">
        <w:rPr>
          <w:rFonts w:ascii="Times New Roman" w:eastAsia="Lucida Sans Unicode" w:hAnsi="Times New Roman"/>
          <w:sz w:val="20"/>
          <w:szCs w:val="20"/>
        </w:rPr>
        <w:t>*NIP należy wpisać jeżeli wykonawca/zleceniobiorca posługuje się nim do celów podatkowych. Numer Identyfikacji Podatkowej (NIP) jest identyfikatorem do celów podatkowych dla osób: prowadzących działalność gospodarczą lub będących zarejestrowanymi podatnikami podatku od towarów i usług.</w:t>
      </w:r>
    </w:p>
    <w:sectPr w:rsidR="004B5BF7" w:rsidRPr="00C96D9C" w:rsidSect="00C96D9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B9B7E" w14:textId="77777777" w:rsidR="002737AD" w:rsidRDefault="002737AD" w:rsidP="00242CC0">
      <w:pPr>
        <w:spacing w:after="0" w:line="240" w:lineRule="auto"/>
      </w:pPr>
      <w:r>
        <w:separator/>
      </w:r>
    </w:p>
  </w:endnote>
  <w:endnote w:type="continuationSeparator" w:id="0">
    <w:p w14:paraId="4C9418C4" w14:textId="77777777" w:rsidR="002737AD" w:rsidRDefault="002737AD" w:rsidP="0024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83992" w14:textId="77777777" w:rsidR="002737AD" w:rsidRDefault="002737AD" w:rsidP="00242CC0">
      <w:pPr>
        <w:spacing w:after="0" w:line="240" w:lineRule="auto"/>
      </w:pPr>
      <w:r>
        <w:separator/>
      </w:r>
    </w:p>
  </w:footnote>
  <w:footnote w:type="continuationSeparator" w:id="0">
    <w:p w14:paraId="4C178132" w14:textId="77777777" w:rsidR="002737AD" w:rsidRDefault="002737AD" w:rsidP="00242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16CDF"/>
    <w:multiLevelType w:val="hybridMultilevel"/>
    <w:tmpl w:val="1A569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055DC"/>
    <w:multiLevelType w:val="multilevel"/>
    <w:tmpl w:val="29BE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C7801"/>
    <w:multiLevelType w:val="multilevel"/>
    <w:tmpl w:val="3A8C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03CB1"/>
    <w:multiLevelType w:val="multilevel"/>
    <w:tmpl w:val="016A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B0FCB"/>
    <w:multiLevelType w:val="multilevel"/>
    <w:tmpl w:val="1ECC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C0366A"/>
    <w:multiLevelType w:val="multilevel"/>
    <w:tmpl w:val="58F4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20F43"/>
    <w:multiLevelType w:val="hybridMultilevel"/>
    <w:tmpl w:val="6FC44A00"/>
    <w:lvl w:ilvl="0" w:tplc="BA0262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022718">
    <w:abstractNumId w:val="1"/>
  </w:num>
  <w:num w:numId="2" w16cid:durableId="92669527">
    <w:abstractNumId w:val="2"/>
  </w:num>
  <w:num w:numId="3" w16cid:durableId="983505826">
    <w:abstractNumId w:val="3"/>
  </w:num>
  <w:num w:numId="4" w16cid:durableId="533888057">
    <w:abstractNumId w:val="0"/>
  </w:num>
  <w:num w:numId="5" w16cid:durableId="1004936182">
    <w:abstractNumId w:val="6"/>
  </w:num>
  <w:num w:numId="6" w16cid:durableId="271479267">
    <w:abstractNumId w:val="5"/>
  </w:num>
  <w:num w:numId="7" w16cid:durableId="1283924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54"/>
    <w:rsid w:val="00076854"/>
    <w:rsid w:val="0014359B"/>
    <w:rsid w:val="00242CC0"/>
    <w:rsid w:val="002737AD"/>
    <w:rsid w:val="003C5457"/>
    <w:rsid w:val="003C61E8"/>
    <w:rsid w:val="004A31C1"/>
    <w:rsid w:val="004B5BF7"/>
    <w:rsid w:val="006131EE"/>
    <w:rsid w:val="00622D67"/>
    <w:rsid w:val="006652B7"/>
    <w:rsid w:val="00677199"/>
    <w:rsid w:val="006D5654"/>
    <w:rsid w:val="007E3D62"/>
    <w:rsid w:val="007E6288"/>
    <w:rsid w:val="00840F3E"/>
    <w:rsid w:val="00921059"/>
    <w:rsid w:val="00A01642"/>
    <w:rsid w:val="00AE1283"/>
    <w:rsid w:val="00C564B2"/>
    <w:rsid w:val="00C71F57"/>
    <w:rsid w:val="00C96D9C"/>
    <w:rsid w:val="00CA6F8F"/>
    <w:rsid w:val="00CC0CDA"/>
    <w:rsid w:val="00DA651D"/>
    <w:rsid w:val="00F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ABBA"/>
  <w15:chartTrackingRefBased/>
  <w15:docId w15:val="{45B2F7F1-8ADF-4A37-98C2-B098BA6A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56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5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56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5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5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5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5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5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56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56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56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56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56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56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56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5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5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5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5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56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56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56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5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56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565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71F5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1F5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7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42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CC0"/>
  </w:style>
  <w:style w:type="paragraph" w:styleId="Stopka">
    <w:name w:val="footer"/>
    <w:basedOn w:val="Normalny"/>
    <w:link w:val="StopkaZnak"/>
    <w:uiPriority w:val="99"/>
    <w:unhideWhenUsed/>
    <w:rsid w:val="00242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CC0"/>
  </w:style>
  <w:style w:type="character" w:customStyle="1" w:styleId="Teksttreci2">
    <w:name w:val="Tekst treści (2)_"/>
    <w:link w:val="Teksttreci20"/>
    <w:rsid w:val="00C96D9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96D9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Teksttreci4">
    <w:name w:val="Tekst treści (4)_"/>
    <w:link w:val="Teksttreci40"/>
    <w:rsid w:val="00C96D9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96D9C"/>
    <w:pPr>
      <w:widowControl w:val="0"/>
      <w:shd w:val="clear" w:color="auto" w:fill="FFFFFF"/>
      <w:spacing w:before="540" w:after="0" w:line="360" w:lineRule="exact"/>
      <w:jc w:val="both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yrektor@gok.suwalki.pl" TargetMode="External"/><Relationship Id="rId18" Type="http://schemas.openxmlformats.org/officeDocument/2006/relationships/hyperlink" Target="mailto:iod@gok.suwal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k.suwalki.pl/" TargetMode="External"/><Relationship Id="rId17" Type="http://schemas.openxmlformats.org/officeDocument/2006/relationships/hyperlink" Target="mailto:kontakt@gok.suwalki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k.suwalki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k.suwalki.pl/" TargetMode="External"/><Relationship Id="rId10" Type="http://schemas.openxmlformats.org/officeDocument/2006/relationships/hyperlink" Target="http://www.gmina.suwalki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mina.suwalki.pl/" TargetMode="External"/><Relationship Id="rId14" Type="http://schemas.openxmlformats.org/officeDocument/2006/relationships/hyperlink" Target="http://www.gmina.suwal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FCA2E-4798-4EA3-9071-0094E37D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1754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ewarakomska</dc:creator>
  <cp:keywords/>
  <dc:description/>
  <cp:lastModifiedBy>mbienio</cp:lastModifiedBy>
  <cp:revision>3</cp:revision>
  <cp:lastPrinted>2025-08-01T08:01:00Z</cp:lastPrinted>
  <dcterms:created xsi:type="dcterms:W3CDTF">2025-08-01T07:22:00Z</dcterms:created>
  <dcterms:modified xsi:type="dcterms:W3CDTF">2025-08-01T08:06:00Z</dcterms:modified>
</cp:coreProperties>
</file>